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97980" w14:textId="5941E69C" w:rsidR="00A46360" w:rsidRPr="00A93D01" w:rsidRDefault="001F5394" w:rsidP="003C1074">
      <w:pPr>
        <w:widowControl w:val="0"/>
        <w:tabs>
          <w:tab w:val="left" w:pos="8546"/>
        </w:tabs>
        <w:autoSpaceDE w:val="0"/>
        <w:autoSpaceDN w:val="0"/>
        <w:spacing w:before="34" w:after="0" w:line="292" w:lineRule="exact"/>
        <w:ind w:right="-1"/>
        <w:jc w:val="both"/>
        <w:rPr>
          <w:rFonts w:ascii="Palatino Linotype" w:eastAsia="Times New Roman" w:hAnsi="Calibri" w:cs="Calibri"/>
          <w:b/>
        </w:rPr>
      </w:pPr>
      <w:r w:rsidRPr="00A93D01">
        <w:rPr>
          <w:rFonts w:eastAsia="Times New Roman" w:cstheme="minorHAnsi"/>
          <w:b/>
        </w:rPr>
        <w:t>[</w:t>
      </w:r>
      <w:r w:rsidR="00BB4C11" w:rsidRPr="00A93D01">
        <w:rPr>
          <w:rFonts w:eastAsia="Times New Roman" w:cstheme="minorHAnsi"/>
          <w:b/>
        </w:rPr>
        <w:t>ALLEGATO C</w:t>
      </w:r>
      <w:r w:rsidRPr="00A93D01">
        <w:rPr>
          <w:rFonts w:eastAsia="Times New Roman" w:cstheme="minorHAnsi"/>
          <w:b/>
        </w:rPr>
        <w:t>]</w:t>
      </w:r>
      <w:r w:rsidR="00BB4C11" w:rsidRPr="00A93D01">
        <w:rPr>
          <w:rFonts w:eastAsia="Times New Roman" w:cstheme="minorHAnsi"/>
          <w:b/>
        </w:rPr>
        <w:tab/>
      </w:r>
    </w:p>
    <w:p w14:paraId="61AE442B" w14:textId="77777777" w:rsidR="00B87FC3" w:rsidRPr="00B87FC3" w:rsidRDefault="00B87FC3" w:rsidP="00B87FC3">
      <w:pPr>
        <w:widowControl w:val="0"/>
        <w:autoSpaceDE w:val="0"/>
        <w:autoSpaceDN w:val="0"/>
        <w:spacing w:after="0" w:line="240" w:lineRule="auto"/>
        <w:rPr>
          <w:rFonts w:ascii="Palatino Linotype" w:eastAsia="Times New Roman" w:hAnsi="Calibri" w:cs="Calibri"/>
          <w:sz w:val="11"/>
        </w:rPr>
      </w:pPr>
    </w:p>
    <w:p w14:paraId="5A1EC721" w14:textId="1BF02875" w:rsidR="00AA1CEB" w:rsidRPr="001F5394" w:rsidRDefault="00AA1CEB" w:rsidP="00AA1CEB">
      <w:pPr>
        <w:jc w:val="center"/>
        <w:rPr>
          <w:rFonts w:ascii="Arial Narrow" w:hAnsi="Arial Narrow" w:cstheme="minorHAnsi"/>
          <w:b/>
          <w:bCs/>
          <w:sz w:val="28"/>
          <w:szCs w:val="28"/>
        </w:rPr>
      </w:pPr>
      <w:r w:rsidRPr="001F5394">
        <w:rPr>
          <w:rFonts w:ascii="Arial Narrow" w:hAnsi="Arial Narrow" w:cstheme="minorHAnsi"/>
          <w:b/>
          <w:bCs/>
          <w:sz w:val="28"/>
          <w:szCs w:val="28"/>
        </w:rPr>
        <w:t xml:space="preserve">DICHIARAZIONE DI INSUSSISTENZA DI INCOMPATIBILITÀ O CAUSE OSTATIVE </w:t>
      </w:r>
    </w:p>
    <w:p w14:paraId="69CA19F9" w14:textId="77777777" w:rsidR="00AA1CEB" w:rsidRPr="001F5394" w:rsidRDefault="00AA1CEB" w:rsidP="001F5394">
      <w:pPr>
        <w:spacing w:after="0"/>
        <w:jc w:val="center"/>
        <w:rPr>
          <w:rFonts w:ascii="Arial Narrow" w:eastAsia="Times New Roman" w:hAnsi="Arial Narrow" w:cs="Calibri"/>
          <w:b/>
          <w:lang w:eastAsia="it-IT"/>
        </w:rPr>
      </w:pPr>
      <w:r w:rsidRPr="001F5394">
        <w:rPr>
          <w:rFonts w:ascii="Arial Narrow" w:eastAsia="Times New Roman" w:hAnsi="Arial Narrow" w:cs="Calibri"/>
          <w:b/>
          <w:lang w:eastAsia="it-IT"/>
        </w:rPr>
        <w:t>(resa nelle forme di cui agli artt. 46 e 47 del D.P.R. n. 445 del 28 dicembre 2000)</w:t>
      </w:r>
    </w:p>
    <w:p w14:paraId="08639347" w14:textId="77777777" w:rsidR="00AA1CEB" w:rsidRPr="001F5394" w:rsidRDefault="00AA1CEB" w:rsidP="00AA1CEB">
      <w:pPr>
        <w:jc w:val="center"/>
        <w:rPr>
          <w:rFonts w:ascii="Arial Narrow" w:eastAsia="Times New Roman" w:hAnsi="Arial Narrow" w:cs="Calibri"/>
          <w:b/>
          <w:sz w:val="12"/>
          <w:szCs w:val="12"/>
          <w:lang w:eastAsia="it-IT"/>
        </w:rPr>
      </w:pPr>
    </w:p>
    <w:p w14:paraId="448BF0BD" w14:textId="47ADC287" w:rsidR="00BB4C11" w:rsidRPr="001F5394" w:rsidRDefault="00BB4C11" w:rsidP="001F5394">
      <w:pPr>
        <w:spacing w:after="0" w:line="240" w:lineRule="auto"/>
        <w:jc w:val="both"/>
        <w:rPr>
          <w:rFonts w:ascii="Arial Narrow" w:hAnsi="Arial Narrow" w:cstheme="minorHAnsi"/>
        </w:rPr>
      </w:pPr>
      <w:r w:rsidRPr="001F5394">
        <w:rPr>
          <w:rFonts w:ascii="Arial Narrow" w:hAnsi="Arial Narrow" w:cstheme="minorHAnsi"/>
          <w:u w:val="single"/>
        </w:rPr>
        <w:t>OGGETTO</w:t>
      </w:r>
      <w:r w:rsidRPr="001F5394">
        <w:rPr>
          <w:rFonts w:ascii="Arial Narrow" w:hAnsi="Arial Narrow" w:cstheme="minorHAnsi"/>
        </w:rPr>
        <w:t xml:space="preserve">: Programma Nazionale “Scuola e competenze” 2021-2027 </w:t>
      </w:r>
      <w:r w:rsidR="001F5394">
        <w:rPr>
          <w:rFonts w:ascii="Arial Narrow" w:hAnsi="Arial Narrow" w:cstheme="minorHAnsi"/>
        </w:rPr>
        <w:t>-</w:t>
      </w:r>
      <w:r w:rsidRPr="001F5394">
        <w:rPr>
          <w:rFonts w:ascii="Arial Narrow" w:hAnsi="Arial Narrow" w:cstheme="minorHAnsi"/>
        </w:rPr>
        <w:t xml:space="preserve"> Fondo Sociale Europeo Plus (FSE+) - Priorità 1 - Obiettivo specifico ESO4.5 - Sotto-azione ESO4.5.A2.B - Decreto del Ministro dell’Istruzione e del Merito 6 marzo 2026, n. 38 - Avviso pubblico prot. n. 95165 del 24/04/2026, “Percorsi di formazione del personale docente”.</w:t>
      </w:r>
    </w:p>
    <w:p w14:paraId="657CC9F9" w14:textId="77777777" w:rsidR="00A93D01" w:rsidRPr="007C2517" w:rsidRDefault="00A93D01" w:rsidP="00A93D01">
      <w:pPr>
        <w:widowControl w:val="0"/>
        <w:autoSpaceDE w:val="0"/>
        <w:autoSpaceDN w:val="0"/>
        <w:spacing w:after="0" w:line="240" w:lineRule="auto"/>
        <w:ind w:left="569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7C2517">
        <w:rPr>
          <w:rFonts w:ascii="Times New Roman" w:eastAsia="Times New Roman" w:hAnsi="Times New Roman" w:cs="Times New Roman"/>
          <w:b/>
          <w:i/>
          <w:sz w:val="24"/>
        </w:rPr>
        <w:t>Progetto ESO4.5.A2.B-FSEPN-CA-2026-34</w:t>
      </w:r>
    </w:p>
    <w:p w14:paraId="7F5D54D5" w14:textId="77777777" w:rsidR="00A93D01" w:rsidRPr="007C2517" w:rsidRDefault="00A93D01" w:rsidP="00A93D01">
      <w:pPr>
        <w:widowControl w:val="0"/>
        <w:autoSpaceDE w:val="0"/>
        <w:autoSpaceDN w:val="0"/>
        <w:spacing w:after="0" w:line="240" w:lineRule="auto"/>
        <w:ind w:left="569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7C2517">
        <w:rPr>
          <w:rFonts w:ascii="Times New Roman" w:eastAsia="Times New Roman" w:hAnsi="Times New Roman" w:cs="Times New Roman"/>
          <w:b/>
          <w:i/>
          <w:sz w:val="24"/>
        </w:rPr>
        <w:t>CUP H44C26000030006</w:t>
      </w:r>
    </w:p>
    <w:p w14:paraId="3A8C677D" w14:textId="77777777" w:rsidR="00A93D01" w:rsidRPr="007C2517" w:rsidRDefault="00A93D01" w:rsidP="00A93D01">
      <w:pPr>
        <w:widowControl w:val="0"/>
        <w:autoSpaceDE w:val="0"/>
        <w:autoSpaceDN w:val="0"/>
        <w:spacing w:after="0" w:line="240" w:lineRule="auto"/>
        <w:ind w:left="569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7C2517">
        <w:rPr>
          <w:rFonts w:ascii="Times New Roman" w:eastAsia="Times New Roman" w:hAnsi="Times New Roman" w:cs="Times New Roman"/>
          <w:b/>
          <w:i/>
          <w:sz w:val="24"/>
        </w:rPr>
        <w:t>Titolo</w:t>
      </w:r>
    </w:p>
    <w:p w14:paraId="376B06D8" w14:textId="77777777" w:rsidR="00A93D01" w:rsidRPr="007C2517" w:rsidRDefault="00A93D01" w:rsidP="00A93D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C2517">
        <w:rPr>
          <w:rFonts w:ascii="Times New Roman" w:eastAsia="Times New Roman" w:hAnsi="Times New Roman" w:cs="Times New Roman"/>
          <w:b/>
          <w:i/>
          <w:sz w:val="24"/>
        </w:rPr>
        <w:t>DOCENTI IN AZIONE- INNOVARE PER COINVOLGERE</w:t>
      </w:r>
    </w:p>
    <w:p w14:paraId="53768F5A" w14:textId="77777777" w:rsidR="00C54415" w:rsidRPr="001F5394" w:rsidRDefault="00C54415" w:rsidP="00C54415">
      <w:pPr>
        <w:pStyle w:val="Articolo"/>
        <w:spacing w:after="0" w:line="276" w:lineRule="auto"/>
        <w:rPr>
          <w:rFonts w:ascii="Arial Narrow" w:hAnsi="Arial Narrow" w:cstheme="minorHAnsi"/>
        </w:rPr>
      </w:pPr>
    </w:p>
    <w:p w14:paraId="49B64DAD" w14:textId="17F20E17" w:rsidR="000E5A69" w:rsidRPr="001F5394" w:rsidRDefault="00A962E3" w:rsidP="00BB4C11">
      <w:pPr>
        <w:suppressAutoHyphens/>
        <w:spacing w:before="120" w:after="120" w:line="360" w:lineRule="auto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 xml:space="preserve">Il/La sottoscritto/a ____________________, nato/a </w:t>
      </w:r>
      <w:proofErr w:type="spellStart"/>
      <w:r w:rsidRPr="001F5394">
        <w:rPr>
          <w:rFonts w:ascii="Arial Narrow" w:eastAsia="Times New Roman" w:hAnsi="Arial Narrow" w:cstheme="minorHAnsi"/>
          <w:lang w:eastAsia="zh-CN"/>
        </w:rPr>
        <w:t>a</w:t>
      </w:r>
      <w:proofErr w:type="spellEnd"/>
      <w:r w:rsidRPr="001F5394">
        <w:rPr>
          <w:rFonts w:ascii="Arial Narrow" w:eastAsia="Times New Roman" w:hAnsi="Arial Narrow" w:cstheme="minorHAnsi"/>
          <w:lang w:eastAsia="zh-CN"/>
        </w:rPr>
        <w:t xml:space="preserve"> ________________ (___), il ______________ e residente a __________________ (__) in via ________________ n. __, Codice Fiscale___________________ partecipante alla selezione in qualità di ______________________________ nel progetto di cui in oggetto,</w:t>
      </w:r>
    </w:p>
    <w:p w14:paraId="3133B398" w14:textId="77777777" w:rsidR="004C5EF7" w:rsidRPr="001F5394" w:rsidRDefault="004C5EF7" w:rsidP="001F5394">
      <w:pPr>
        <w:suppressAutoHyphens/>
        <w:spacing w:before="120" w:after="120" w:line="276" w:lineRule="auto"/>
        <w:jc w:val="center"/>
        <w:rPr>
          <w:rFonts w:ascii="Arial Narrow" w:eastAsia="Times New Roman" w:hAnsi="Arial Narrow" w:cstheme="minorHAnsi"/>
          <w:b/>
          <w:bCs/>
          <w:lang w:eastAsia="zh-CN"/>
        </w:rPr>
      </w:pPr>
      <w:bookmarkStart w:id="0" w:name="_Hlk54886935"/>
      <w:r w:rsidRPr="001F5394">
        <w:rPr>
          <w:rFonts w:ascii="Arial Narrow" w:eastAsia="Times New Roman" w:hAnsi="Arial Narrow" w:cstheme="minorHAnsi"/>
          <w:b/>
          <w:bCs/>
          <w:lang w:eastAsia="zh-CN"/>
        </w:rPr>
        <w:t>D I C H I A R A</w:t>
      </w:r>
    </w:p>
    <w:p w14:paraId="277D9328" w14:textId="40237C1E" w:rsidR="004C5EF7" w:rsidRPr="001F5394" w:rsidRDefault="004C5EF7" w:rsidP="004C5EF7">
      <w:pPr>
        <w:suppressAutoHyphens/>
        <w:spacing w:after="0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>ai sensi degli artt. 46 e 47 del D.P.R. 28 dicembre 2000, n. 445, consapevole delle responsabilità penali previste dall’art. 76 del medesimo decreto in caso di dichiarazioni mendaci:</w:t>
      </w:r>
    </w:p>
    <w:p w14:paraId="74BB916F" w14:textId="77777777" w:rsidR="001F5394" w:rsidRPr="001F5394" w:rsidRDefault="004C5EF7" w:rsidP="001F5394">
      <w:pPr>
        <w:pStyle w:val="Paragrafoelenco"/>
        <w:numPr>
          <w:ilvl w:val="0"/>
          <w:numId w:val="9"/>
        </w:numPr>
        <w:suppressAutoHyphens/>
        <w:spacing w:after="120" w:line="276" w:lineRule="auto"/>
        <w:ind w:left="709" w:hanging="425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 xml:space="preserve">dei dati personali raccolti e, in particolare, che tali dati saranno trattati, anche con strumenti </w:t>
      </w:r>
      <w:r w:rsidR="001F5394" w:rsidRPr="001F5394">
        <w:rPr>
          <w:rFonts w:ascii="Arial Narrow" w:eastAsia="Times New Roman" w:hAnsi="Arial Narrow" w:cstheme="minorHAnsi"/>
          <w:lang w:eastAsia="zh-CN"/>
        </w:rPr>
        <w:t>di non trovarsi in situazione di incompatibilità, ai sensi di quanto previsto dal d.lgs. n. 39/2013 e dall’art. 53, del d.lgs. n. 165/2001;</w:t>
      </w:r>
    </w:p>
    <w:p w14:paraId="5AC73B12" w14:textId="77777777" w:rsidR="001F5394" w:rsidRPr="001F5394" w:rsidRDefault="001F5394" w:rsidP="001F5394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 xml:space="preserve">di non avere, direttamente o indirettamente, un interesse finanziario, economico o altro interesse personale nel procedimento in esame ai sensi e per gli effetti di quanto: </w:t>
      </w:r>
    </w:p>
    <w:p w14:paraId="2832032C" w14:textId="77777777" w:rsidR="001F5394" w:rsidRPr="001F5394" w:rsidRDefault="001F5394" w:rsidP="001F5394">
      <w:pPr>
        <w:pStyle w:val="Paragrafoelenco"/>
        <w:numPr>
          <w:ilvl w:val="0"/>
          <w:numId w:val="12"/>
        </w:numPr>
        <w:suppressAutoHyphens/>
        <w:spacing w:before="120" w:after="120" w:line="240" w:lineRule="auto"/>
        <w:ind w:left="993" w:hanging="284"/>
        <w:jc w:val="both"/>
        <w:rPr>
          <w:rFonts w:ascii="Arial Narrow" w:eastAsia="Times New Roman" w:hAnsi="Arial Narrow" w:cstheme="minorHAnsi"/>
          <w:i/>
          <w:iCs/>
          <w:lang w:eastAsia="zh-CN"/>
        </w:rPr>
      </w:pPr>
      <w:r w:rsidRPr="001F5394">
        <w:rPr>
          <w:rFonts w:ascii="Arial Narrow" w:eastAsia="Times New Roman" w:hAnsi="Arial Narrow" w:cstheme="minorHAnsi"/>
          <w:i/>
          <w:iCs/>
          <w:lang w:eastAsia="zh-CN"/>
        </w:rPr>
        <w:t>non coinvolge interessi propri;</w:t>
      </w:r>
    </w:p>
    <w:p w14:paraId="21B07C76" w14:textId="77777777" w:rsidR="001F5394" w:rsidRPr="001F5394" w:rsidRDefault="001F5394" w:rsidP="001F5394">
      <w:pPr>
        <w:pStyle w:val="Paragrafoelenco"/>
        <w:numPr>
          <w:ilvl w:val="0"/>
          <w:numId w:val="12"/>
        </w:numPr>
        <w:suppressAutoHyphens/>
        <w:spacing w:before="120" w:after="120" w:line="240" w:lineRule="auto"/>
        <w:ind w:left="993" w:hanging="284"/>
        <w:jc w:val="both"/>
        <w:rPr>
          <w:rFonts w:ascii="Arial Narrow" w:eastAsia="Times New Roman" w:hAnsi="Arial Narrow" w:cstheme="minorHAnsi"/>
          <w:i/>
          <w:iCs/>
          <w:lang w:eastAsia="zh-CN"/>
        </w:rPr>
      </w:pPr>
      <w:r w:rsidRPr="001F5394">
        <w:rPr>
          <w:rFonts w:ascii="Arial Narrow" w:eastAsia="Times New Roman" w:hAnsi="Arial Narrow" w:cstheme="minorHAnsi"/>
          <w:i/>
          <w:iCs/>
          <w:lang w:eastAsia="zh-CN"/>
        </w:rPr>
        <w:t>non coinvolge interessi di parenti, affini entro il secondo grado, del coniuge o di conviventi, oppure di persone con le quali abbia rapporti di frequentazione abituale;</w:t>
      </w:r>
    </w:p>
    <w:p w14:paraId="0AA38DAB" w14:textId="77777777" w:rsidR="001F5394" w:rsidRPr="001F5394" w:rsidRDefault="001F5394" w:rsidP="001F5394">
      <w:pPr>
        <w:pStyle w:val="Paragrafoelenco"/>
        <w:numPr>
          <w:ilvl w:val="0"/>
          <w:numId w:val="12"/>
        </w:numPr>
        <w:suppressAutoHyphens/>
        <w:spacing w:before="120" w:after="120" w:line="240" w:lineRule="auto"/>
        <w:ind w:left="993" w:hanging="284"/>
        <w:jc w:val="both"/>
        <w:rPr>
          <w:rFonts w:ascii="Arial Narrow" w:eastAsia="Times New Roman" w:hAnsi="Arial Narrow" w:cstheme="minorHAnsi"/>
          <w:i/>
          <w:iCs/>
          <w:lang w:eastAsia="zh-CN"/>
        </w:rPr>
      </w:pPr>
      <w:r w:rsidRPr="001F5394">
        <w:rPr>
          <w:rFonts w:ascii="Arial Narrow" w:eastAsia="Times New Roman" w:hAnsi="Arial Narrow" w:cstheme="minorHAnsi"/>
          <w:i/>
          <w:iCs/>
          <w:lang w:eastAsia="zh-CN"/>
        </w:rPr>
        <w:t>non coinvolge interessi di soggetti od organizzazioni con cui egli o il coniuge abbia causa pendente o grave inimicizia o rapporti di credito o debito significativi;</w:t>
      </w:r>
    </w:p>
    <w:p w14:paraId="3F7E8195" w14:textId="77777777" w:rsidR="001F5394" w:rsidRPr="001F5394" w:rsidRDefault="001F5394" w:rsidP="001F5394">
      <w:pPr>
        <w:pStyle w:val="Paragrafoelenco"/>
        <w:numPr>
          <w:ilvl w:val="0"/>
          <w:numId w:val="12"/>
        </w:numPr>
        <w:suppressAutoHyphens/>
        <w:spacing w:before="120" w:after="120" w:line="240" w:lineRule="auto"/>
        <w:ind w:left="993" w:hanging="284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i/>
          <w:iCs/>
          <w:lang w:eastAsia="zh-CN"/>
        </w:rPr>
        <w:t>non coinvolge interessi di soggetti od organizzazioni di cui sia tutore, curatore, procuratore o agente, titolare effettivo, ovvero di enti, associazioni anche non riconosciute, comitati, società o stabilimenti</w:t>
      </w:r>
      <w:r w:rsidRPr="001F5394">
        <w:rPr>
          <w:rFonts w:ascii="Arial Narrow" w:eastAsia="Times New Roman" w:hAnsi="Arial Narrow" w:cstheme="minorHAnsi"/>
          <w:lang w:eastAsia="zh-CN"/>
        </w:rPr>
        <w:t xml:space="preserve"> di cui sia amministratore o gerente o dirigente;</w:t>
      </w:r>
    </w:p>
    <w:p w14:paraId="717BC179" w14:textId="77777777" w:rsidR="001F5394" w:rsidRDefault="001F5394" w:rsidP="0012183A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>che non sussistono diverse ragioni di opportunità che si frappongono al conferimento dell’incarico in questione;</w:t>
      </w:r>
    </w:p>
    <w:p w14:paraId="2EB61814" w14:textId="49879569" w:rsidR="001F5394" w:rsidRPr="001F5394" w:rsidRDefault="001F5394" w:rsidP="0012183A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>di aver preso piena cognizione del D.M. 26 aprile 2022, n. 105, recante il Codice di Comportamento dei dipendenti del Ministero dell’istruzione e del merito;</w:t>
      </w:r>
    </w:p>
    <w:p w14:paraId="0ED08FDE" w14:textId="77777777" w:rsidR="001F5394" w:rsidRDefault="001F5394" w:rsidP="00EC19D0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>di impegnarsi a comunicare tempestivamente all’Istituzione scolastica eventuali variazioni che dovessero intervenire nel corso dello svolgimento dell’incarico;</w:t>
      </w:r>
    </w:p>
    <w:p w14:paraId="4A80BB1B" w14:textId="385E257A" w:rsidR="001F5394" w:rsidRPr="001F5394" w:rsidRDefault="001F5394" w:rsidP="00EC19D0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>di impegnarsi altresì a comunicare all’Istituzione scolastica qualsiasi altra circostanza sopravvenuta di carattere ostativo rispetto all’espletamento dell’incarico;</w:t>
      </w:r>
    </w:p>
    <w:p w14:paraId="5CDAAA4C" w14:textId="4796E32F" w:rsidR="004C5EF7" w:rsidRPr="001F5394" w:rsidRDefault="001F5394" w:rsidP="001F5394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 xml:space="preserve">di essere stato informato, ai sensi dell’art. 13 del Regolamento (UE) 2016/679 del Parlamento europeo e del Consiglio del 27 aprile 2016 e del </w:t>
      </w:r>
      <w:proofErr w:type="spellStart"/>
      <w:r w:rsidRPr="001F5394">
        <w:rPr>
          <w:rFonts w:ascii="Arial Narrow" w:eastAsia="Times New Roman" w:hAnsi="Arial Narrow" w:cstheme="minorHAnsi"/>
          <w:lang w:eastAsia="zh-CN"/>
        </w:rPr>
        <w:t>D.Lgs.</w:t>
      </w:r>
      <w:proofErr w:type="spellEnd"/>
      <w:r w:rsidRPr="001F5394">
        <w:rPr>
          <w:rFonts w:ascii="Arial Narrow" w:eastAsia="Times New Roman" w:hAnsi="Arial Narrow" w:cstheme="minorHAnsi"/>
          <w:lang w:eastAsia="zh-CN"/>
        </w:rPr>
        <w:t xml:space="preserve"> 30 giugno 2003, n. 196, come modificato dal </w:t>
      </w:r>
      <w:proofErr w:type="spellStart"/>
      <w:r w:rsidRPr="001F5394">
        <w:rPr>
          <w:rFonts w:ascii="Arial Narrow" w:eastAsia="Times New Roman" w:hAnsi="Arial Narrow" w:cstheme="minorHAnsi"/>
          <w:lang w:eastAsia="zh-CN"/>
        </w:rPr>
        <w:t>D.Lgs.</w:t>
      </w:r>
      <w:proofErr w:type="spellEnd"/>
      <w:r w:rsidRPr="001F5394">
        <w:rPr>
          <w:rFonts w:ascii="Arial Narrow" w:eastAsia="Times New Roman" w:hAnsi="Arial Narrow" w:cstheme="minorHAnsi"/>
          <w:lang w:eastAsia="zh-CN"/>
        </w:rPr>
        <w:t xml:space="preserve"> 101/2018, circa il trattamento </w:t>
      </w:r>
      <w:r w:rsidR="004C5EF7" w:rsidRPr="001F5394">
        <w:rPr>
          <w:rFonts w:ascii="Arial Narrow" w:eastAsia="Times New Roman" w:hAnsi="Arial Narrow" w:cstheme="minorHAnsi"/>
          <w:lang w:eastAsia="zh-CN"/>
        </w:rPr>
        <w:t>informatici, esclusivamente per le finalità connesse alla presente procedura, esprimendo il relativo consenso.</w:t>
      </w:r>
    </w:p>
    <w:p w14:paraId="158FE897" w14:textId="070C7928" w:rsidR="00A962E3" w:rsidRPr="00A962E3" w:rsidRDefault="003C1074" w:rsidP="001F5394">
      <w:pPr>
        <w:spacing w:before="120" w:after="120" w:line="276" w:lineRule="auto"/>
        <w:jc w:val="both"/>
        <w:rPr>
          <w:rFonts w:ascii="Calibri" w:eastAsia="Times New Roman" w:hAnsi="Calibri" w:cs="Calibri"/>
          <w:sz w:val="20"/>
          <w:szCs w:val="20"/>
        </w:rPr>
      </w:pPr>
      <w:r w:rsidRPr="001F5394">
        <w:rPr>
          <w:rFonts w:ascii="Arial Narrow" w:eastAsia="Times New Roman" w:hAnsi="Arial Narrow" w:cstheme="minorHAnsi"/>
          <w:lang w:eastAsia="it-IT"/>
        </w:rPr>
        <w:t xml:space="preserve">Data _________________________               </w:t>
      </w:r>
      <w:r w:rsidR="00A962E3" w:rsidRPr="001F5394">
        <w:rPr>
          <w:rFonts w:ascii="Arial Narrow" w:eastAsia="Times New Roman" w:hAnsi="Arial Narrow" w:cs="Calibri"/>
          <w:sz w:val="20"/>
          <w:szCs w:val="20"/>
        </w:rPr>
        <w:t xml:space="preserve">                                        Firma</w:t>
      </w:r>
      <w:r w:rsidR="001F5394">
        <w:rPr>
          <w:rFonts w:ascii="Arial Narrow" w:eastAsia="Times New Roman" w:hAnsi="Arial Narrow" w:cs="Calibri"/>
          <w:sz w:val="20"/>
          <w:szCs w:val="20"/>
        </w:rPr>
        <w:t xml:space="preserve"> </w:t>
      </w:r>
      <w:r w:rsidR="00A962E3">
        <w:rPr>
          <w:rFonts w:ascii="Calibri" w:eastAsia="Times New Roman" w:hAnsi="Calibri" w:cs="Calibri"/>
          <w:sz w:val="20"/>
          <w:szCs w:val="20"/>
        </w:rPr>
        <w:t>_________________________</w:t>
      </w:r>
      <w:r w:rsidR="001F5394">
        <w:rPr>
          <w:rFonts w:ascii="Calibri" w:eastAsia="Times New Roman" w:hAnsi="Calibri" w:cs="Calibri"/>
          <w:sz w:val="20"/>
          <w:szCs w:val="20"/>
        </w:rPr>
        <w:t>____________</w:t>
      </w:r>
    </w:p>
    <w:p w14:paraId="479FE2BE" w14:textId="1F3F4A7E" w:rsidR="00A96ACD" w:rsidRPr="001F5394" w:rsidRDefault="003C1074" w:rsidP="001F5394">
      <w:pPr>
        <w:spacing w:before="360" w:after="120"/>
        <w:jc w:val="both"/>
        <w:outlineLvl w:val="0"/>
        <w:rPr>
          <w:rFonts w:ascii="Arial Narrow" w:hAnsi="Arial Narrow" w:cstheme="minorHAnsi"/>
          <w:i/>
          <w:iCs/>
          <w:sz w:val="20"/>
          <w:szCs w:val="20"/>
        </w:rPr>
      </w:pPr>
      <w:r w:rsidRPr="001F5394">
        <w:rPr>
          <w:rFonts w:ascii="Arial Narrow" w:hAnsi="Arial Narrow" w:cstheme="minorHAnsi"/>
          <w:b/>
          <w:sz w:val="20"/>
          <w:szCs w:val="20"/>
          <w:u w:val="single"/>
        </w:rPr>
        <w:t>Allegato</w:t>
      </w:r>
      <w:r w:rsidRPr="001F5394">
        <w:rPr>
          <w:rFonts w:ascii="Arial Narrow" w:hAnsi="Arial Narrow" w:cstheme="minorHAnsi"/>
          <w:sz w:val="20"/>
          <w:szCs w:val="20"/>
        </w:rPr>
        <w:t>:</w:t>
      </w:r>
      <w:r w:rsidR="001F5394" w:rsidRPr="001F5394">
        <w:rPr>
          <w:rFonts w:ascii="Arial Narrow" w:hAnsi="Arial Narrow" w:cstheme="minorHAnsi"/>
          <w:sz w:val="20"/>
          <w:szCs w:val="20"/>
        </w:rPr>
        <w:t xml:space="preserve"> - </w:t>
      </w:r>
      <w:r w:rsidR="0034383F">
        <w:rPr>
          <w:rFonts w:ascii="Arial Narrow" w:hAnsi="Arial Narrow" w:cstheme="minorHAnsi"/>
          <w:i/>
          <w:sz w:val="20"/>
          <w:szCs w:val="20"/>
        </w:rPr>
        <w:t>C</w:t>
      </w:r>
      <w:r w:rsidRPr="001F5394">
        <w:rPr>
          <w:rFonts w:ascii="Arial Narrow" w:hAnsi="Arial Narrow" w:cstheme="minorHAnsi"/>
          <w:i/>
          <w:sz w:val="20"/>
          <w:szCs w:val="20"/>
        </w:rPr>
        <w:t>opia firmata del documento di identità del sottoscrittore, in corso di validità.</w:t>
      </w:r>
      <w:bookmarkEnd w:id="0"/>
    </w:p>
    <w:sectPr w:rsidR="00A96ACD" w:rsidRPr="001F5394" w:rsidSect="005B73EC">
      <w:footerReference w:type="default" r:id="rId8"/>
      <w:pgSz w:w="11906" w:h="16838"/>
      <w:pgMar w:top="1134" w:right="1134" w:bottom="1134" w:left="1134" w:header="709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BE491" w14:textId="77777777" w:rsidR="007C056B" w:rsidRDefault="007C056B" w:rsidP="00FD5D8F">
      <w:pPr>
        <w:spacing w:after="0" w:line="240" w:lineRule="auto"/>
      </w:pPr>
      <w:r>
        <w:separator/>
      </w:r>
    </w:p>
  </w:endnote>
  <w:endnote w:type="continuationSeparator" w:id="0">
    <w:p w14:paraId="60F8F083" w14:textId="77777777" w:rsidR="007C056B" w:rsidRDefault="007C056B" w:rsidP="00FD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651965"/>
      <w:docPartObj>
        <w:docPartGallery w:val="Page Numbers (Bottom of Page)"/>
        <w:docPartUnique/>
      </w:docPartObj>
    </w:sdtPr>
    <w:sdtContent>
      <w:p w14:paraId="1D994FF9" w14:textId="5B134B6B" w:rsidR="002C67A8" w:rsidRDefault="002C67A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D01">
          <w:rPr>
            <w:noProof/>
          </w:rPr>
          <w:t>1</w:t>
        </w:r>
        <w:r>
          <w:fldChar w:fldCharType="end"/>
        </w:r>
      </w:p>
    </w:sdtContent>
  </w:sdt>
  <w:p w14:paraId="3F7A268C" w14:textId="3E6EA2F0" w:rsidR="002C67A8" w:rsidRDefault="005B73EC">
    <w:pPr>
      <w:pStyle w:val="Pidipagina"/>
    </w:pPr>
    <w:r>
      <w:rPr>
        <w:noProof/>
        <w:lang w:eastAsia="it-IT"/>
      </w:rPr>
      <w:drawing>
        <wp:inline distT="0" distB="0" distL="0" distR="0" wp14:anchorId="7A3F7DDA" wp14:editId="4708FA14">
          <wp:extent cx="6078220" cy="530225"/>
          <wp:effectExtent l="0" t="0" r="0" b="3175"/>
          <wp:docPr id="115325226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822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D4911" w14:textId="77777777" w:rsidR="007C056B" w:rsidRDefault="007C056B" w:rsidP="00FD5D8F">
      <w:pPr>
        <w:spacing w:after="0" w:line="240" w:lineRule="auto"/>
      </w:pPr>
      <w:r>
        <w:separator/>
      </w:r>
    </w:p>
  </w:footnote>
  <w:footnote w:type="continuationSeparator" w:id="0">
    <w:p w14:paraId="6125A40D" w14:textId="77777777" w:rsidR="007C056B" w:rsidRDefault="007C056B" w:rsidP="00FD5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246D3"/>
    <w:multiLevelType w:val="hybridMultilevel"/>
    <w:tmpl w:val="F1141164"/>
    <w:lvl w:ilvl="0" w:tplc="4818590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30FBF"/>
    <w:multiLevelType w:val="hybridMultilevel"/>
    <w:tmpl w:val="775C9C0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A458E9"/>
    <w:multiLevelType w:val="hybridMultilevel"/>
    <w:tmpl w:val="6E3EB3B0"/>
    <w:lvl w:ilvl="0" w:tplc="47200BF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14F547D"/>
    <w:multiLevelType w:val="hybridMultilevel"/>
    <w:tmpl w:val="B0788FBC"/>
    <w:lvl w:ilvl="0" w:tplc="921E0F3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FFFFFFFF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D532394"/>
    <w:multiLevelType w:val="hybridMultilevel"/>
    <w:tmpl w:val="1938F9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EE008E"/>
    <w:multiLevelType w:val="hybridMultilevel"/>
    <w:tmpl w:val="E13EBB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07008">
    <w:abstractNumId w:val="11"/>
  </w:num>
  <w:num w:numId="2" w16cid:durableId="923030175">
    <w:abstractNumId w:val="12"/>
  </w:num>
  <w:num w:numId="3" w16cid:durableId="2121606096">
    <w:abstractNumId w:val="13"/>
  </w:num>
  <w:num w:numId="4" w16cid:durableId="1440026787">
    <w:abstractNumId w:val="3"/>
  </w:num>
  <w:num w:numId="5" w16cid:durableId="734821033">
    <w:abstractNumId w:val="4"/>
  </w:num>
  <w:num w:numId="6" w16cid:durableId="980383964">
    <w:abstractNumId w:val="9"/>
  </w:num>
  <w:num w:numId="7" w16cid:durableId="1465660137">
    <w:abstractNumId w:val="6"/>
  </w:num>
  <w:num w:numId="8" w16cid:durableId="718167298">
    <w:abstractNumId w:val="10"/>
  </w:num>
  <w:num w:numId="9" w16cid:durableId="1177380949">
    <w:abstractNumId w:val="0"/>
  </w:num>
  <w:num w:numId="10" w16cid:durableId="2027751641">
    <w:abstractNumId w:val="7"/>
  </w:num>
  <w:num w:numId="11" w16cid:durableId="2144153632">
    <w:abstractNumId w:val="1"/>
  </w:num>
  <w:num w:numId="12" w16cid:durableId="1103263068">
    <w:abstractNumId w:val="2"/>
  </w:num>
  <w:num w:numId="13" w16cid:durableId="17890800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22917008">
    <w:abstractNumId w:val="8"/>
  </w:num>
  <w:num w:numId="15" w16cid:durableId="14826505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4A0"/>
    <w:rsid w:val="0000520B"/>
    <w:rsid w:val="00016E0E"/>
    <w:rsid w:val="0003782F"/>
    <w:rsid w:val="0005069C"/>
    <w:rsid w:val="00065197"/>
    <w:rsid w:val="000B2996"/>
    <w:rsid w:val="000B4F99"/>
    <w:rsid w:val="000C47A8"/>
    <w:rsid w:val="000D10E4"/>
    <w:rsid w:val="000D2332"/>
    <w:rsid w:val="000D2FDC"/>
    <w:rsid w:val="000E1E6B"/>
    <w:rsid w:val="000E45B6"/>
    <w:rsid w:val="000E5A69"/>
    <w:rsid w:val="000F41C0"/>
    <w:rsid w:val="00106180"/>
    <w:rsid w:val="00110FD9"/>
    <w:rsid w:val="0012183A"/>
    <w:rsid w:val="0013441E"/>
    <w:rsid w:val="00145005"/>
    <w:rsid w:val="00162F08"/>
    <w:rsid w:val="001665CC"/>
    <w:rsid w:val="00170F67"/>
    <w:rsid w:val="00175E09"/>
    <w:rsid w:val="00184DDD"/>
    <w:rsid w:val="00196F25"/>
    <w:rsid w:val="001A503C"/>
    <w:rsid w:val="001B271D"/>
    <w:rsid w:val="001D2D10"/>
    <w:rsid w:val="001E49D4"/>
    <w:rsid w:val="001F19B9"/>
    <w:rsid w:val="001F5394"/>
    <w:rsid w:val="0020343A"/>
    <w:rsid w:val="0020390D"/>
    <w:rsid w:val="00205B4A"/>
    <w:rsid w:val="00215C98"/>
    <w:rsid w:val="0022292A"/>
    <w:rsid w:val="00225347"/>
    <w:rsid w:val="00245D82"/>
    <w:rsid w:val="00272784"/>
    <w:rsid w:val="00276F83"/>
    <w:rsid w:val="00281733"/>
    <w:rsid w:val="0028434F"/>
    <w:rsid w:val="00291E8C"/>
    <w:rsid w:val="00292B41"/>
    <w:rsid w:val="002A420D"/>
    <w:rsid w:val="002A4C66"/>
    <w:rsid w:val="002C03E2"/>
    <w:rsid w:val="002C3D7C"/>
    <w:rsid w:val="002C407A"/>
    <w:rsid w:val="002C67A8"/>
    <w:rsid w:val="002D0DBE"/>
    <w:rsid w:val="002D1B95"/>
    <w:rsid w:val="002D2B3C"/>
    <w:rsid w:val="002D3480"/>
    <w:rsid w:val="002D7D10"/>
    <w:rsid w:val="002E0C68"/>
    <w:rsid w:val="002E7D8C"/>
    <w:rsid w:val="002F21BE"/>
    <w:rsid w:val="002F624E"/>
    <w:rsid w:val="00302793"/>
    <w:rsid w:val="00304BCC"/>
    <w:rsid w:val="00311CD0"/>
    <w:rsid w:val="0032130D"/>
    <w:rsid w:val="00330FD7"/>
    <w:rsid w:val="0034383F"/>
    <w:rsid w:val="00345FF1"/>
    <w:rsid w:val="003467A9"/>
    <w:rsid w:val="00365C66"/>
    <w:rsid w:val="0036773B"/>
    <w:rsid w:val="00372934"/>
    <w:rsid w:val="003741B0"/>
    <w:rsid w:val="00374538"/>
    <w:rsid w:val="00376AA0"/>
    <w:rsid w:val="003778B1"/>
    <w:rsid w:val="003804B5"/>
    <w:rsid w:val="003810F8"/>
    <w:rsid w:val="00396CC4"/>
    <w:rsid w:val="003B2858"/>
    <w:rsid w:val="003B5FE1"/>
    <w:rsid w:val="003C0B27"/>
    <w:rsid w:val="003C1074"/>
    <w:rsid w:val="003C790D"/>
    <w:rsid w:val="003D109B"/>
    <w:rsid w:val="003E1F9A"/>
    <w:rsid w:val="003F6B0B"/>
    <w:rsid w:val="00403AB2"/>
    <w:rsid w:val="00416EC8"/>
    <w:rsid w:val="004229B9"/>
    <w:rsid w:val="004233F3"/>
    <w:rsid w:val="004272B3"/>
    <w:rsid w:val="00431D0F"/>
    <w:rsid w:val="00432D5E"/>
    <w:rsid w:val="00434B2A"/>
    <w:rsid w:val="00450271"/>
    <w:rsid w:val="00455413"/>
    <w:rsid w:val="00460A9B"/>
    <w:rsid w:val="004657EB"/>
    <w:rsid w:val="00470464"/>
    <w:rsid w:val="00471DDA"/>
    <w:rsid w:val="004852D2"/>
    <w:rsid w:val="004A2F8C"/>
    <w:rsid w:val="004C5EF7"/>
    <w:rsid w:val="004C7D0C"/>
    <w:rsid w:val="004E4171"/>
    <w:rsid w:val="004E53F6"/>
    <w:rsid w:val="004F4AE4"/>
    <w:rsid w:val="004F5A82"/>
    <w:rsid w:val="00502A15"/>
    <w:rsid w:val="00536263"/>
    <w:rsid w:val="00541195"/>
    <w:rsid w:val="0054145B"/>
    <w:rsid w:val="00563694"/>
    <w:rsid w:val="005751B7"/>
    <w:rsid w:val="00580651"/>
    <w:rsid w:val="00583601"/>
    <w:rsid w:val="00594F4E"/>
    <w:rsid w:val="0059712D"/>
    <w:rsid w:val="005A0180"/>
    <w:rsid w:val="005A0C04"/>
    <w:rsid w:val="005B6547"/>
    <w:rsid w:val="005B73EC"/>
    <w:rsid w:val="005B7775"/>
    <w:rsid w:val="005D33DD"/>
    <w:rsid w:val="005D5326"/>
    <w:rsid w:val="005D5811"/>
    <w:rsid w:val="005F14D4"/>
    <w:rsid w:val="00600542"/>
    <w:rsid w:val="0060166B"/>
    <w:rsid w:val="00622528"/>
    <w:rsid w:val="006337C3"/>
    <w:rsid w:val="00634504"/>
    <w:rsid w:val="006357BA"/>
    <w:rsid w:val="00647ED9"/>
    <w:rsid w:val="00662A49"/>
    <w:rsid w:val="00684BB2"/>
    <w:rsid w:val="00687DE1"/>
    <w:rsid w:val="006A7C9B"/>
    <w:rsid w:val="00714A3C"/>
    <w:rsid w:val="00724DA9"/>
    <w:rsid w:val="00737938"/>
    <w:rsid w:val="00742170"/>
    <w:rsid w:val="007621AD"/>
    <w:rsid w:val="0076492B"/>
    <w:rsid w:val="00774786"/>
    <w:rsid w:val="007762CB"/>
    <w:rsid w:val="007800F5"/>
    <w:rsid w:val="00780AC9"/>
    <w:rsid w:val="00783A60"/>
    <w:rsid w:val="007A1D5A"/>
    <w:rsid w:val="007A5B08"/>
    <w:rsid w:val="007B226D"/>
    <w:rsid w:val="007C056B"/>
    <w:rsid w:val="007C7740"/>
    <w:rsid w:val="007E185F"/>
    <w:rsid w:val="007F0287"/>
    <w:rsid w:val="007F0FC9"/>
    <w:rsid w:val="00821589"/>
    <w:rsid w:val="008257DF"/>
    <w:rsid w:val="00832BAC"/>
    <w:rsid w:val="0084457C"/>
    <w:rsid w:val="0084514D"/>
    <w:rsid w:val="00852795"/>
    <w:rsid w:val="00855462"/>
    <w:rsid w:val="00860FA3"/>
    <w:rsid w:val="0086107D"/>
    <w:rsid w:val="008846B1"/>
    <w:rsid w:val="008856B2"/>
    <w:rsid w:val="008965BB"/>
    <w:rsid w:val="00897694"/>
    <w:rsid w:val="008B1309"/>
    <w:rsid w:val="008B4651"/>
    <w:rsid w:val="008C288C"/>
    <w:rsid w:val="008D3E8C"/>
    <w:rsid w:val="008D5AE5"/>
    <w:rsid w:val="008F28EA"/>
    <w:rsid w:val="008F3DDF"/>
    <w:rsid w:val="009013F4"/>
    <w:rsid w:val="009047F0"/>
    <w:rsid w:val="00904F4D"/>
    <w:rsid w:val="009222A4"/>
    <w:rsid w:val="00923FA9"/>
    <w:rsid w:val="009241C7"/>
    <w:rsid w:val="00961EFD"/>
    <w:rsid w:val="00985816"/>
    <w:rsid w:val="00986D7B"/>
    <w:rsid w:val="009A0D45"/>
    <w:rsid w:val="009A77DF"/>
    <w:rsid w:val="009B2D96"/>
    <w:rsid w:val="009B649A"/>
    <w:rsid w:val="009C5FA8"/>
    <w:rsid w:val="009C6119"/>
    <w:rsid w:val="009D5122"/>
    <w:rsid w:val="009D7862"/>
    <w:rsid w:val="009E4BE2"/>
    <w:rsid w:val="00A32A11"/>
    <w:rsid w:val="00A4054D"/>
    <w:rsid w:val="00A46360"/>
    <w:rsid w:val="00A56015"/>
    <w:rsid w:val="00A56DCE"/>
    <w:rsid w:val="00A57665"/>
    <w:rsid w:val="00A61C8E"/>
    <w:rsid w:val="00A663A9"/>
    <w:rsid w:val="00A673A9"/>
    <w:rsid w:val="00A7313F"/>
    <w:rsid w:val="00A90EBC"/>
    <w:rsid w:val="00A9274A"/>
    <w:rsid w:val="00A93D01"/>
    <w:rsid w:val="00A96015"/>
    <w:rsid w:val="00A962E3"/>
    <w:rsid w:val="00A96ACD"/>
    <w:rsid w:val="00AA1CEB"/>
    <w:rsid w:val="00AA543E"/>
    <w:rsid w:val="00AA5550"/>
    <w:rsid w:val="00AB6754"/>
    <w:rsid w:val="00AB7A21"/>
    <w:rsid w:val="00AF3643"/>
    <w:rsid w:val="00B0091B"/>
    <w:rsid w:val="00B01ADD"/>
    <w:rsid w:val="00B03DF7"/>
    <w:rsid w:val="00B0699B"/>
    <w:rsid w:val="00B12715"/>
    <w:rsid w:val="00B20FC9"/>
    <w:rsid w:val="00B25D0E"/>
    <w:rsid w:val="00B6016D"/>
    <w:rsid w:val="00B70CF8"/>
    <w:rsid w:val="00B77A96"/>
    <w:rsid w:val="00B85FE3"/>
    <w:rsid w:val="00B87FC3"/>
    <w:rsid w:val="00B90711"/>
    <w:rsid w:val="00B93646"/>
    <w:rsid w:val="00BA1090"/>
    <w:rsid w:val="00BA3D03"/>
    <w:rsid w:val="00BB1D81"/>
    <w:rsid w:val="00BB4C11"/>
    <w:rsid w:val="00BC5DCD"/>
    <w:rsid w:val="00BC65C0"/>
    <w:rsid w:val="00BE37BA"/>
    <w:rsid w:val="00C10B3D"/>
    <w:rsid w:val="00C1338E"/>
    <w:rsid w:val="00C34A25"/>
    <w:rsid w:val="00C40515"/>
    <w:rsid w:val="00C4782A"/>
    <w:rsid w:val="00C5369C"/>
    <w:rsid w:val="00C53FAF"/>
    <w:rsid w:val="00C53FC9"/>
    <w:rsid w:val="00C54415"/>
    <w:rsid w:val="00C6065F"/>
    <w:rsid w:val="00C720EA"/>
    <w:rsid w:val="00C81FDF"/>
    <w:rsid w:val="00C855FF"/>
    <w:rsid w:val="00C86ACE"/>
    <w:rsid w:val="00C93DC0"/>
    <w:rsid w:val="00CA18C0"/>
    <w:rsid w:val="00CC21B1"/>
    <w:rsid w:val="00CD399B"/>
    <w:rsid w:val="00CD44A0"/>
    <w:rsid w:val="00CD6BDB"/>
    <w:rsid w:val="00CD7030"/>
    <w:rsid w:val="00CE4122"/>
    <w:rsid w:val="00CE4F0B"/>
    <w:rsid w:val="00CF01CD"/>
    <w:rsid w:val="00D00BC0"/>
    <w:rsid w:val="00D1467A"/>
    <w:rsid w:val="00D1568B"/>
    <w:rsid w:val="00D23FA8"/>
    <w:rsid w:val="00D271BD"/>
    <w:rsid w:val="00D277F8"/>
    <w:rsid w:val="00D37364"/>
    <w:rsid w:val="00D5213D"/>
    <w:rsid w:val="00D56797"/>
    <w:rsid w:val="00D56A62"/>
    <w:rsid w:val="00D56CB3"/>
    <w:rsid w:val="00D6698C"/>
    <w:rsid w:val="00D7260E"/>
    <w:rsid w:val="00D94E5C"/>
    <w:rsid w:val="00DA087B"/>
    <w:rsid w:val="00DA7AC6"/>
    <w:rsid w:val="00DC14EE"/>
    <w:rsid w:val="00DE0341"/>
    <w:rsid w:val="00DE486B"/>
    <w:rsid w:val="00DE53B2"/>
    <w:rsid w:val="00E009D6"/>
    <w:rsid w:val="00E04075"/>
    <w:rsid w:val="00E04E75"/>
    <w:rsid w:val="00E05104"/>
    <w:rsid w:val="00E17C45"/>
    <w:rsid w:val="00E2075F"/>
    <w:rsid w:val="00E20F7F"/>
    <w:rsid w:val="00E26572"/>
    <w:rsid w:val="00E30A76"/>
    <w:rsid w:val="00E34A90"/>
    <w:rsid w:val="00E42ACD"/>
    <w:rsid w:val="00E56BDC"/>
    <w:rsid w:val="00E6728B"/>
    <w:rsid w:val="00E764D2"/>
    <w:rsid w:val="00E82BB9"/>
    <w:rsid w:val="00E9142C"/>
    <w:rsid w:val="00E96D2C"/>
    <w:rsid w:val="00EB3862"/>
    <w:rsid w:val="00EB60C3"/>
    <w:rsid w:val="00EB6725"/>
    <w:rsid w:val="00ED0C3E"/>
    <w:rsid w:val="00ED2BE5"/>
    <w:rsid w:val="00ED6692"/>
    <w:rsid w:val="00EE029E"/>
    <w:rsid w:val="00EE03E9"/>
    <w:rsid w:val="00EE06FB"/>
    <w:rsid w:val="00EE6301"/>
    <w:rsid w:val="00F01E0B"/>
    <w:rsid w:val="00F11691"/>
    <w:rsid w:val="00F119EB"/>
    <w:rsid w:val="00F13419"/>
    <w:rsid w:val="00F17900"/>
    <w:rsid w:val="00F34BDF"/>
    <w:rsid w:val="00F42FBD"/>
    <w:rsid w:val="00F57253"/>
    <w:rsid w:val="00F63E96"/>
    <w:rsid w:val="00F92C9E"/>
    <w:rsid w:val="00FC0F2A"/>
    <w:rsid w:val="00FC2BA7"/>
    <w:rsid w:val="00FD5D8F"/>
    <w:rsid w:val="00FF56ED"/>
    <w:rsid w:val="00F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786E8"/>
  <w15:chartTrackingRefBased/>
  <w15:docId w15:val="{9AB34AD3-0F8D-48F3-AAEF-D8FE5B68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415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7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D58C8-BEA6-4D65-BE36-CFD8C857A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2026-01-17T17:59:00Z</cp:lastPrinted>
  <dcterms:created xsi:type="dcterms:W3CDTF">2026-07-09T09:13:00Z</dcterms:created>
  <dcterms:modified xsi:type="dcterms:W3CDTF">2026-07-09T09:13:00Z</dcterms:modified>
</cp:coreProperties>
</file>