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AE4" w:rsidRDefault="00B46AE4" w:rsidP="00B46AE4">
      <w:pPr>
        <w:spacing w:before="91"/>
        <w:ind w:left="103"/>
        <w:jc w:val="center"/>
        <w:rPr>
          <w:sz w:val="20"/>
        </w:rPr>
      </w:pPr>
      <w:r>
        <w:rPr>
          <w:sz w:val="20"/>
        </w:rPr>
        <w:t>Ministero dell’Istruzione - 55° Distretto Scolastico</w:t>
      </w:r>
    </w:p>
    <w:p w:rsidR="00B46AE4" w:rsidRDefault="00B46AE4" w:rsidP="00B46AE4">
      <w:pPr>
        <w:spacing w:before="5" w:line="227" w:lineRule="exact"/>
        <w:ind w:left="104"/>
        <w:jc w:val="center"/>
        <w:rPr>
          <w:b/>
          <w:sz w:val="20"/>
        </w:rPr>
      </w:pPr>
      <w:r>
        <w:rPr>
          <w:b/>
          <w:sz w:val="20"/>
        </w:rPr>
        <w:t>Istituto Comprensivo Lanzara</w:t>
      </w:r>
    </w:p>
    <w:p w:rsidR="00B46AE4" w:rsidRDefault="00B46AE4" w:rsidP="00B46AE4">
      <w:pPr>
        <w:spacing w:line="227" w:lineRule="exact"/>
        <w:ind w:left="106"/>
        <w:jc w:val="center"/>
        <w:rPr>
          <w:sz w:val="20"/>
        </w:rPr>
      </w:pPr>
      <w:r>
        <w:rPr>
          <w:sz w:val="20"/>
        </w:rPr>
        <w:t xml:space="preserve">Via </w:t>
      </w:r>
      <w:proofErr w:type="spellStart"/>
      <w:r>
        <w:rPr>
          <w:sz w:val="20"/>
        </w:rPr>
        <w:t>Calvanese</w:t>
      </w:r>
      <w:proofErr w:type="spellEnd"/>
      <w:r>
        <w:rPr>
          <w:sz w:val="20"/>
        </w:rPr>
        <w:t>, n. 22 - 84083 Lanzara – Castel San Giorgio (SA)</w:t>
      </w:r>
    </w:p>
    <w:p w:rsidR="00B46AE4" w:rsidRDefault="00B46AE4" w:rsidP="00B46AE4">
      <w:pPr>
        <w:ind w:left="2705" w:right="2714" w:firstLine="132"/>
        <w:jc w:val="center"/>
      </w:pPr>
      <w:r>
        <w:rPr>
          <w:noProof/>
          <w:sz w:val="20"/>
          <w:lang w:eastAsia="it-IT"/>
        </w:rPr>
        <w:drawing>
          <wp:anchor distT="0" distB="0" distL="114300" distR="114300" simplePos="0" relativeHeight="251659264" behindDoc="0" locked="0" layoutInCell="1" allowOverlap="1" wp14:anchorId="7F5625D2" wp14:editId="26F5EA8B">
            <wp:simplePos x="0" y="0"/>
            <wp:positionH relativeFrom="column">
              <wp:posOffset>5671185</wp:posOffset>
            </wp:positionH>
            <wp:positionV relativeFrom="paragraph">
              <wp:posOffset>557530</wp:posOffset>
            </wp:positionV>
            <wp:extent cx="314325" cy="285750"/>
            <wp:effectExtent l="0" t="0" r="9525" b="0"/>
            <wp:wrapSquare wrapText="bothSides"/>
            <wp:docPr id="2" name="Immagine 2" descr="1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 descr="1_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lang w:val="en-US"/>
        </w:rPr>
        <w:t xml:space="preserve">CF: 80028610659 - Tel. 081 5162111 – </w:t>
      </w:r>
      <w:hyperlink r:id="rId6" w:history="1">
        <w:r>
          <w:rPr>
            <w:rStyle w:val="Collegamentoipertestuale"/>
            <w:sz w:val="20"/>
            <w:lang w:val="en-US"/>
          </w:rPr>
          <w:t>www.iclanzara.edu.it</w:t>
        </w:r>
      </w:hyperlink>
      <w:r>
        <w:rPr>
          <w:color w:val="0000FF"/>
          <w:sz w:val="20"/>
          <w:lang w:val="en-US"/>
        </w:rPr>
        <w:t xml:space="preserve"> </w:t>
      </w:r>
      <w:r>
        <w:rPr>
          <w:sz w:val="20"/>
          <w:lang w:val="en-US"/>
        </w:rPr>
        <w:t xml:space="preserve">email </w:t>
      </w:r>
      <w:hyperlink r:id="rId7" w:history="1">
        <w:r>
          <w:rPr>
            <w:rStyle w:val="Collegamentoipertestuale"/>
            <w:sz w:val="20"/>
            <w:lang w:val="en-US"/>
          </w:rPr>
          <w:t>saic84600r@istruzione.it</w:t>
        </w:r>
        <w:r>
          <w:rPr>
            <w:rStyle w:val="Collegamentoipertestuale"/>
            <w:sz w:val="20"/>
            <w:u w:val="none"/>
            <w:lang w:val="en-US"/>
          </w:rPr>
          <w:t xml:space="preserve"> </w:t>
        </w:r>
      </w:hyperlink>
      <w:r>
        <w:rPr>
          <w:sz w:val="20"/>
          <w:lang w:val="en-US"/>
        </w:rPr>
        <w:t xml:space="preserve">- </w:t>
      </w:r>
      <w:hyperlink r:id="rId8" w:history="1">
        <w:r>
          <w:rPr>
            <w:rStyle w:val="Collegamentoipertestuale"/>
            <w:sz w:val="20"/>
            <w:lang w:val="en-US"/>
          </w:rPr>
          <w:t>saic84600r@pec.istruzione.it</w:t>
        </w:r>
      </w:hyperlink>
    </w:p>
    <w:p w:rsidR="00B46AE4" w:rsidRDefault="00B46AE4" w:rsidP="00B46AE4">
      <w:pPr>
        <w:ind w:left="2705" w:right="2714" w:firstLine="132"/>
        <w:jc w:val="center"/>
        <w:rPr>
          <w:sz w:val="20"/>
          <w:lang w:val="en-US"/>
        </w:rPr>
      </w:pPr>
      <w:r>
        <w:rPr>
          <w:noProof/>
          <w:position w:val="5"/>
          <w:sz w:val="20"/>
          <w:lang w:eastAsia="it-IT"/>
        </w:rPr>
        <w:drawing>
          <wp:anchor distT="0" distB="0" distL="114300" distR="114300" simplePos="0" relativeHeight="251658240" behindDoc="1" locked="0" layoutInCell="1" allowOverlap="1" wp14:anchorId="58B7B7F8" wp14:editId="1B197EDC">
            <wp:simplePos x="0" y="0"/>
            <wp:positionH relativeFrom="column">
              <wp:posOffset>413385</wp:posOffset>
            </wp:positionH>
            <wp:positionV relativeFrom="paragraph">
              <wp:posOffset>43180</wp:posOffset>
            </wp:positionV>
            <wp:extent cx="247650" cy="247650"/>
            <wp:effectExtent l="0" t="0" r="0" b="0"/>
            <wp:wrapTight wrapText="bothSides">
              <wp:wrapPolygon edited="0">
                <wp:start x="0" y="0"/>
                <wp:lineTo x="0" y="19938"/>
                <wp:lineTo x="19938" y="19938"/>
                <wp:lineTo x="19938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AE4" w:rsidRPr="00B46AE4" w:rsidRDefault="00B46AE4" w:rsidP="00B46AE4">
      <w:pPr>
        <w:tabs>
          <w:tab w:val="left" w:pos="9391"/>
        </w:tabs>
        <w:ind w:left="678"/>
        <w:rPr>
          <w:sz w:val="20"/>
          <w:lang w:val="en-US"/>
        </w:rPr>
      </w:pPr>
      <w:r w:rsidRPr="00B46AE4">
        <w:rPr>
          <w:position w:val="5"/>
          <w:sz w:val="20"/>
          <w:lang w:val="en-US"/>
        </w:rPr>
        <w:tab/>
      </w:r>
    </w:p>
    <w:p w:rsidR="00B46AE4" w:rsidRPr="00B46AE4" w:rsidRDefault="00B46AE4" w:rsidP="00B46AE4">
      <w:pPr>
        <w:pStyle w:val="Corpotesto"/>
        <w:spacing w:before="11"/>
        <w:rPr>
          <w:sz w:val="20"/>
          <w:lang w:val="en-US"/>
        </w:rPr>
      </w:pPr>
    </w:p>
    <w:p w:rsidR="00B46AE4" w:rsidRDefault="00B46AE4" w:rsidP="00B46AE4">
      <w:pPr>
        <w:jc w:val="center"/>
        <w:rPr>
          <w:b/>
          <w:sz w:val="36"/>
          <w:szCs w:val="36"/>
          <w:u w:val="single"/>
          <w:lang w:val="en-US"/>
        </w:rPr>
      </w:pPr>
      <w:proofErr w:type="spellStart"/>
      <w:r w:rsidRPr="00B46AE4">
        <w:rPr>
          <w:b/>
          <w:sz w:val="36"/>
          <w:szCs w:val="36"/>
          <w:u w:val="single"/>
          <w:lang w:val="en-US"/>
        </w:rPr>
        <w:t>Scuola</w:t>
      </w:r>
      <w:proofErr w:type="spellEnd"/>
      <w:r w:rsidRPr="00B46AE4">
        <w:rPr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B46AE4">
        <w:rPr>
          <w:b/>
          <w:sz w:val="36"/>
          <w:szCs w:val="36"/>
          <w:u w:val="single"/>
          <w:lang w:val="en-US"/>
        </w:rPr>
        <w:t>dell’infanzia</w:t>
      </w:r>
      <w:proofErr w:type="spellEnd"/>
    </w:p>
    <w:p w:rsidR="00B46AE4" w:rsidRDefault="00B46AE4" w:rsidP="00B46AE4">
      <w:pPr>
        <w:jc w:val="center"/>
        <w:rPr>
          <w:b/>
          <w:sz w:val="36"/>
          <w:szCs w:val="36"/>
          <w:lang w:val="en-US"/>
        </w:rPr>
      </w:pPr>
      <w:proofErr w:type="spellStart"/>
      <w:r>
        <w:rPr>
          <w:b/>
          <w:sz w:val="36"/>
          <w:szCs w:val="36"/>
          <w:lang w:val="en-US"/>
        </w:rPr>
        <w:t>Griglia</w:t>
      </w:r>
      <w:proofErr w:type="spellEnd"/>
      <w:r>
        <w:rPr>
          <w:b/>
          <w:sz w:val="36"/>
          <w:szCs w:val="36"/>
          <w:lang w:val="en-US"/>
        </w:rPr>
        <w:t xml:space="preserve"> di </w:t>
      </w:r>
      <w:proofErr w:type="spellStart"/>
      <w:r>
        <w:rPr>
          <w:b/>
          <w:sz w:val="36"/>
          <w:szCs w:val="36"/>
          <w:lang w:val="en-US"/>
        </w:rPr>
        <w:t>valutazione</w:t>
      </w:r>
      <w:proofErr w:type="spellEnd"/>
    </w:p>
    <w:p w:rsidR="00B46AE4" w:rsidRDefault="00B46AE4" w:rsidP="00B46AE4">
      <w:pPr>
        <w:jc w:val="center"/>
        <w:rPr>
          <w:b/>
          <w:sz w:val="36"/>
          <w:szCs w:val="36"/>
          <w:lang w:val="en-US"/>
        </w:rPr>
      </w:pPr>
    </w:p>
    <w:p w:rsidR="00B46AE4" w:rsidRDefault="00B46AE4" w:rsidP="00B46AE4">
      <w:pPr>
        <w:jc w:val="center"/>
        <w:rPr>
          <w:b/>
          <w:sz w:val="32"/>
          <w:szCs w:val="32"/>
          <w:lang w:val="en-US"/>
        </w:rPr>
      </w:pPr>
      <w:proofErr w:type="spellStart"/>
      <w:r w:rsidRPr="00B46AE4">
        <w:rPr>
          <w:b/>
          <w:sz w:val="32"/>
          <w:szCs w:val="32"/>
          <w:lang w:val="en-US"/>
        </w:rPr>
        <w:t>Dati</w:t>
      </w:r>
      <w:proofErr w:type="spellEnd"/>
      <w:r w:rsidRPr="00B46AE4">
        <w:rPr>
          <w:b/>
          <w:sz w:val="32"/>
          <w:szCs w:val="32"/>
          <w:lang w:val="en-US"/>
        </w:rPr>
        <w:t xml:space="preserve"> </w:t>
      </w:r>
      <w:proofErr w:type="spellStart"/>
      <w:r w:rsidRPr="00B46AE4">
        <w:rPr>
          <w:b/>
          <w:sz w:val="32"/>
          <w:szCs w:val="32"/>
          <w:lang w:val="en-US"/>
        </w:rPr>
        <w:t>anagrafici</w:t>
      </w:r>
      <w:proofErr w:type="spellEnd"/>
    </w:p>
    <w:p w:rsidR="00B46AE4" w:rsidRDefault="00B46AE4" w:rsidP="00B46AE4">
      <w:pPr>
        <w:jc w:val="center"/>
        <w:rPr>
          <w:b/>
          <w:sz w:val="32"/>
          <w:szCs w:val="32"/>
          <w:lang w:val="en-US"/>
        </w:rPr>
      </w:pPr>
    </w:p>
    <w:p w:rsidR="00B46AE4" w:rsidRDefault="00B46AE4" w:rsidP="00B46AE4">
      <w:pPr>
        <w:rPr>
          <w:b/>
          <w:sz w:val="32"/>
          <w:szCs w:val="32"/>
        </w:rPr>
      </w:pPr>
      <w:r w:rsidRPr="00B46AE4">
        <w:rPr>
          <w:b/>
          <w:sz w:val="32"/>
          <w:szCs w:val="32"/>
        </w:rPr>
        <w:t>Cognome……………………… Nome……………</w:t>
      </w:r>
      <w:proofErr w:type="gramStart"/>
      <w:r w:rsidRPr="00B46AE4">
        <w:rPr>
          <w:b/>
          <w:sz w:val="32"/>
          <w:szCs w:val="32"/>
        </w:rPr>
        <w:t>……</w:t>
      </w:r>
      <w:r>
        <w:rPr>
          <w:b/>
          <w:sz w:val="32"/>
          <w:szCs w:val="32"/>
        </w:rPr>
        <w:t>.</w:t>
      </w:r>
      <w:proofErr w:type="gramEnd"/>
      <w:r>
        <w:rPr>
          <w:b/>
          <w:sz w:val="32"/>
          <w:szCs w:val="32"/>
        </w:rPr>
        <w:t xml:space="preserve">. </w:t>
      </w:r>
      <w:proofErr w:type="gramStart"/>
      <w:r>
        <w:rPr>
          <w:b/>
          <w:sz w:val="32"/>
          <w:szCs w:val="32"/>
        </w:rPr>
        <w:t>nato</w:t>
      </w:r>
      <w:proofErr w:type="gramEnd"/>
      <w:r>
        <w:rPr>
          <w:b/>
          <w:sz w:val="32"/>
          <w:szCs w:val="32"/>
        </w:rPr>
        <w:t xml:space="preserve">/a </w:t>
      </w:r>
      <w:r w:rsidRPr="00B46AE4">
        <w:rPr>
          <w:b/>
          <w:sz w:val="32"/>
          <w:szCs w:val="32"/>
        </w:rPr>
        <w:t xml:space="preserve">il…………………  </w:t>
      </w:r>
      <w:proofErr w:type="gramStart"/>
      <w:r w:rsidRPr="00B46AE4">
        <w:rPr>
          <w:b/>
          <w:sz w:val="32"/>
          <w:szCs w:val="32"/>
        </w:rPr>
        <w:t>a</w:t>
      </w:r>
      <w:proofErr w:type="gramEnd"/>
      <w:r w:rsidRPr="00B46AE4">
        <w:rPr>
          <w:b/>
          <w:sz w:val="32"/>
          <w:szCs w:val="32"/>
        </w:rPr>
        <w:t xml:space="preserve"> …………………….. </w:t>
      </w:r>
      <w:r>
        <w:rPr>
          <w:b/>
          <w:sz w:val="32"/>
          <w:szCs w:val="32"/>
        </w:rPr>
        <w:t>Residente ……………</w:t>
      </w:r>
      <w:proofErr w:type="gramStart"/>
      <w:r>
        <w:rPr>
          <w:b/>
          <w:sz w:val="32"/>
          <w:szCs w:val="32"/>
        </w:rPr>
        <w:t>…….</w:t>
      </w:r>
      <w:proofErr w:type="gramEnd"/>
      <w:r>
        <w:rPr>
          <w:b/>
          <w:sz w:val="32"/>
          <w:szCs w:val="32"/>
        </w:rPr>
        <w:t>.</w:t>
      </w:r>
    </w:p>
    <w:p w:rsidR="00B46AE4" w:rsidRDefault="00B46AE4" w:rsidP="00B46AE4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via</w:t>
      </w:r>
      <w:proofErr w:type="gramEnd"/>
      <w:r>
        <w:rPr>
          <w:b/>
          <w:sz w:val="32"/>
          <w:szCs w:val="32"/>
        </w:rPr>
        <w:t xml:space="preserve">………………….. n. …………………………  </w:t>
      </w:r>
      <w:proofErr w:type="spellStart"/>
      <w:proofErr w:type="gramStart"/>
      <w:r>
        <w:rPr>
          <w:b/>
          <w:sz w:val="32"/>
          <w:szCs w:val="32"/>
        </w:rPr>
        <w:t>prov</w:t>
      </w:r>
      <w:proofErr w:type="spellEnd"/>
      <w:proofErr w:type="gramEnd"/>
      <w:r>
        <w:rPr>
          <w:b/>
          <w:sz w:val="32"/>
          <w:szCs w:val="32"/>
        </w:rPr>
        <w:t xml:space="preserve">. …………………..  </w:t>
      </w:r>
      <w:proofErr w:type="spellStart"/>
      <w:r>
        <w:rPr>
          <w:b/>
          <w:sz w:val="32"/>
          <w:szCs w:val="32"/>
        </w:rPr>
        <w:t>Tel</w:t>
      </w:r>
      <w:proofErr w:type="spellEnd"/>
      <w:r>
        <w:rPr>
          <w:b/>
          <w:sz w:val="32"/>
          <w:szCs w:val="32"/>
        </w:rPr>
        <w:t xml:space="preserve"> ………………………….  Cell</w:t>
      </w:r>
      <w:proofErr w:type="gramStart"/>
      <w:r>
        <w:rPr>
          <w:b/>
          <w:sz w:val="32"/>
          <w:szCs w:val="32"/>
        </w:rPr>
        <w:t xml:space="preserve">. </w:t>
      </w:r>
      <w:proofErr w:type="gramEnd"/>
      <w:r>
        <w:rPr>
          <w:b/>
          <w:sz w:val="32"/>
          <w:szCs w:val="32"/>
        </w:rPr>
        <w:t>…………………..</w:t>
      </w:r>
    </w:p>
    <w:p w:rsidR="00B46AE4" w:rsidRDefault="00B46AE4" w:rsidP="00B46AE4">
      <w:pPr>
        <w:rPr>
          <w:b/>
          <w:sz w:val="32"/>
          <w:szCs w:val="32"/>
        </w:rPr>
      </w:pPr>
    </w:p>
    <w:p w:rsidR="00B46AE4" w:rsidRDefault="00B46AE4" w:rsidP="00B46AE4">
      <w:pPr>
        <w:rPr>
          <w:b/>
          <w:sz w:val="28"/>
          <w:szCs w:val="28"/>
        </w:rPr>
      </w:pPr>
      <w:r w:rsidRPr="00B46AE4">
        <w:rPr>
          <w:b/>
          <w:sz w:val="28"/>
          <w:szCs w:val="28"/>
        </w:rPr>
        <w:t xml:space="preserve">ANNI DI FREQUENZA N°……………    </w:t>
      </w:r>
      <w:r>
        <w:rPr>
          <w:b/>
          <w:sz w:val="28"/>
          <w:szCs w:val="28"/>
        </w:rPr>
        <w:t>ANTICIPATARIO/A       SI           NO</w:t>
      </w:r>
    </w:p>
    <w:p w:rsidR="00B46AE4" w:rsidRDefault="00B46AE4" w:rsidP="00B46AE4">
      <w:pPr>
        <w:rPr>
          <w:b/>
          <w:sz w:val="28"/>
          <w:szCs w:val="28"/>
        </w:rPr>
      </w:pPr>
    </w:p>
    <w:p w:rsidR="00B46AE4" w:rsidRPr="00494139" w:rsidRDefault="00B46AE4" w:rsidP="00B46AE4">
      <w:pPr>
        <w:rPr>
          <w:b/>
          <w:sz w:val="28"/>
          <w:szCs w:val="28"/>
        </w:rPr>
      </w:pPr>
      <w:r w:rsidRPr="00494139">
        <w:rPr>
          <w:b/>
          <w:sz w:val="28"/>
          <w:szCs w:val="28"/>
        </w:rPr>
        <w:t>FREQUENZA              REGOLARE       SALTUARIA</w:t>
      </w:r>
    </w:p>
    <w:p w:rsidR="00B46AE4" w:rsidRPr="00494139" w:rsidRDefault="00B46AE4" w:rsidP="00B46AE4">
      <w:pPr>
        <w:rPr>
          <w:b/>
          <w:sz w:val="28"/>
          <w:szCs w:val="28"/>
        </w:rPr>
      </w:pPr>
    </w:p>
    <w:p w:rsidR="00494139" w:rsidRPr="00494139" w:rsidRDefault="00494139" w:rsidP="00B46AE4">
      <w:pPr>
        <w:rPr>
          <w:b/>
          <w:sz w:val="28"/>
          <w:szCs w:val="28"/>
        </w:rPr>
      </w:pPr>
    </w:p>
    <w:p w:rsidR="00B46AE4" w:rsidRPr="00494139" w:rsidRDefault="00B46AE4" w:rsidP="00B46AE4">
      <w:pPr>
        <w:jc w:val="center"/>
        <w:rPr>
          <w:b/>
          <w:sz w:val="28"/>
          <w:szCs w:val="28"/>
        </w:rPr>
      </w:pPr>
      <w:r w:rsidRPr="00494139">
        <w:rPr>
          <w:b/>
          <w:sz w:val="28"/>
          <w:szCs w:val="28"/>
        </w:rPr>
        <w:t>ALUNNI 3/4 ANNI</w:t>
      </w:r>
    </w:p>
    <w:p w:rsidR="00B46AE4" w:rsidRPr="00494139" w:rsidRDefault="00B46AE4" w:rsidP="00B46AE4">
      <w:pPr>
        <w:jc w:val="center"/>
        <w:rPr>
          <w:b/>
          <w:sz w:val="28"/>
          <w:szCs w:val="28"/>
        </w:rPr>
      </w:pPr>
    </w:p>
    <w:tbl>
      <w:tblPr>
        <w:tblStyle w:val="Grigliatabella"/>
        <w:tblW w:w="10032" w:type="dxa"/>
        <w:tblLook w:val="04A0" w:firstRow="1" w:lastRow="0" w:firstColumn="1" w:lastColumn="0" w:noHBand="0" w:noVBand="1"/>
      </w:tblPr>
      <w:tblGrid>
        <w:gridCol w:w="5382"/>
        <w:gridCol w:w="850"/>
        <w:gridCol w:w="851"/>
        <w:gridCol w:w="2949"/>
      </w:tblGrid>
      <w:tr w:rsidR="00494139" w:rsidRPr="00494139" w:rsidTr="00494139">
        <w:trPr>
          <w:trHeight w:val="759"/>
        </w:trPr>
        <w:tc>
          <w:tcPr>
            <w:tcW w:w="5382" w:type="dxa"/>
          </w:tcPr>
          <w:p w:rsidR="00494139" w:rsidRPr="00494139" w:rsidRDefault="00494139" w:rsidP="00B46AE4">
            <w:pPr>
              <w:jc w:val="center"/>
              <w:rPr>
                <w:b/>
                <w:sz w:val="32"/>
                <w:szCs w:val="32"/>
              </w:rPr>
            </w:pPr>
            <w:r w:rsidRPr="00494139">
              <w:rPr>
                <w:b/>
                <w:sz w:val="32"/>
                <w:szCs w:val="32"/>
              </w:rPr>
              <w:t>IL SE’ E L’ALTRO</w:t>
            </w:r>
          </w:p>
        </w:tc>
        <w:tc>
          <w:tcPr>
            <w:tcW w:w="850" w:type="dxa"/>
          </w:tcPr>
          <w:p w:rsidR="00494139" w:rsidRP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851" w:type="dxa"/>
          </w:tcPr>
          <w:p w:rsidR="00494139" w:rsidRP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949" w:type="dxa"/>
          </w:tcPr>
          <w:p w:rsidR="00494139" w:rsidRP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IN PARTE</w:t>
            </w: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494139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E’ prevalentemente sereno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494139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Mostra di riconoscere i propri stati emotivi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95"/>
        </w:trPr>
        <w:tc>
          <w:tcPr>
            <w:tcW w:w="5382" w:type="dxa"/>
          </w:tcPr>
          <w:p w:rsidR="00494139" w:rsidRPr="00494139" w:rsidRDefault="00494139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Ricerca la relazione con l’insegnante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494139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Ricerca i compagni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494139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 relaziona con i compagni durante le attività di gruppo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494139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Rispetta i materiali a disposizione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Default="00494139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Esegue le richieste dell’adulto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494139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Utilizza autonomamente i servizi igienici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Default="00494139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Rispetta semplici regole di vita quotidiana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94139" w:rsidRPr="00494139" w:rsidRDefault="00494139" w:rsidP="00494139">
      <w:pPr>
        <w:rPr>
          <w:sz w:val="28"/>
          <w:szCs w:val="28"/>
        </w:rPr>
      </w:pPr>
      <w:r>
        <w:rPr>
          <w:sz w:val="28"/>
          <w:szCs w:val="28"/>
        </w:rPr>
        <w:t>Note</w:t>
      </w:r>
      <w:r w:rsidRPr="00494139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……………………………………………………………………………………………………………………………………………………………………………….</w:t>
      </w:r>
    </w:p>
    <w:p w:rsidR="00494139" w:rsidRPr="00494139" w:rsidRDefault="00494139" w:rsidP="00494139">
      <w:pPr>
        <w:rPr>
          <w:sz w:val="28"/>
          <w:szCs w:val="28"/>
        </w:rPr>
      </w:pPr>
    </w:p>
    <w:p w:rsidR="00494139" w:rsidRPr="00494139" w:rsidRDefault="00494139" w:rsidP="00494139">
      <w:pPr>
        <w:rPr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850"/>
        <w:gridCol w:w="851"/>
        <w:gridCol w:w="2289"/>
      </w:tblGrid>
      <w:tr w:rsidR="00494139" w:rsidRPr="00494139" w:rsidTr="00494139">
        <w:trPr>
          <w:trHeight w:val="870"/>
        </w:trPr>
        <w:tc>
          <w:tcPr>
            <w:tcW w:w="5382" w:type="dxa"/>
          </w:tcPr>
          <w:p w:rsidR="00494139" w:rsidRPr="00494139" w:rsidRDefault="00494139" w:rsidP="00494139">
            <w:pPr>
              <w:rPr>
                <w:b/>
                <w:sz w:val="32"/>
                <w:szCs w:val="32"/>
              </w:rPr>
            </w:pPr>
            <w:r w:rsidRPr="00494139">
              <w:rPr>
                <w:b/>
                <w:sz w:val="32"/>
                <w:szCs w:val="32"/>
              </w:rPr>
              <w:t>IL CORPO E IL MOVIMENTO</w:t>
            </w:r>
          </w:p>
        </w:tc>
        <w:tc>
          <w:tcPr>
            <w:tcW w:w="850" w:type="dxa"/>
          </w:tcPr>
          <w:p w:rsidR="00494139" w:rsidRPr="00494139" w:rsidRDefault="00494139" w:rsidP="00494139">
            <w:pPr>
              <w:jc w:val="center"/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851" w:type="dxa"/>
          </w:tcPr>
          <w:p w:rsidR="00494139" w:rsidRPr="00494139" w:rsidRDefault="00494139" w:rsidP="00494139">
            <w:pPr>
              <w:jc w:val="center"/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289" w:type="dxa"/>
          </w:tcPr>
          <w:p w:rsidR="00494139" w:rsidRPr="00494139" w:rsidRDefault="00494139" w:rsidP="00494139">
            <w:pPr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IN PARTE</w:t>
            </w: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494139" w:rsidP="00494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Riconosce le principali parti del corpo su se stesso e sull’altro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494139" w:rsidP="00494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Denomina le principali parti del corpo su se stesso e sull’altro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911"/>
        </w:trPr>
        <w:tc>
          <w:tcPr>
            <w:tcW w:w="5382" w:type="dxa"/>
          </w:tcPr>
          <w:p w:rsidR="00494139" w:rsidRDefault="00494139" w:rsidP="00494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Disegna la figura umana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494139" w:rsidP="00494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Descrive posizioni del corpo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494139" w:rsidP="00494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Cammina e corre in modo disinvolto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F814ED" w:rsidP="00F814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Discrimina i principali stimoli sensoriali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F814ED" w:rsidP="00F814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Esegue sequenze di movimenti su imitazione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</w:tbl>
    <w:p w:rsidR="00B46AE4" w:rsidRDefault="00F814ED" w:rsidP="00494139">
      <w:pPr>
        <w:rPr>
          <w:sz w:val="28"/>
          <w:szCs w:val="28"/>
        </w:rPr>
      </w:pPr>
      <w:r>
        <w:rPr>
          <w:sz w:val="28"/>
          <w:szCs w:val="28"/>
        </w:rPr>
        <w:t>Note ……………………………………………………………………………............</w:t>
      </w:r>
    </w:p>
    <w:p w:rsidR="00F814ED" w:rsidRDefault="00F814ED" w:rsidP="00494139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</w:t>
      </w:r>
    </w:p>
    <w:p w:rsidR="00F814ED" w:rsidRDefault="00F814ED" w:rsidP="00494139">
      <w:pPr>
        <w:rPr>
          <w:sz w:val="28"/>
          <w:szCs w:val="28"/>
        </w:rPr>
      </w:pPr>
    </w:p>
    <w:p w:rsidR="00F814ED" w:rsidRDefault="00F814ED" w:rsidP="00494139">
      <w:pPr>
        <w:rPr>
          <w:sz w:val="28"/>
          <w:szCs w:val="28"/>
        </w:rPr>
      </w:pPr>
    </w:p>
    <w:p w:rsidR="00F814ED" w:rsidRDefault="00F814ED" w:rsidP="00494139">
      <w:pPr>
        <w:rPr>
          <w:sz w:val="28"/>
          <w:szCs w:val="28"/>
        </w:rPr>
      </w:pPr>
    </w:p>
    <w:p w:rsidR="00F814ED" w:rsidRDefault="00F814ED" w:rsidP="00494139">
      <w:pPr>
        <w:rPr>
          <w:sz w:val="28"/>
          <w:szCs w:val="28"/>
        </w:rPr>
      </w:pPr>
    </w:p>
    <w:p w:rsidR="00F814ED" w:rsidRDefault="00F814ED" w:rsidP="00494139">
      <w:pPr>
        <w:rPr>
          <w:sz w:val="28"/>
          <w:szCs w:val="28"/>
        </w:rPr>
      </w:pPr>
    </w:p>
    <w:p w:rsidR="00F814ED" w:rsidRDefault="00F814ED" w:rsidP="00494139">
      <w:pPr>
        <w:rPr>
          <w:sz w:val="28"/>
          <w:szCs w:val="28"/>
        </w:rPr>
      </w:pPr>
    </w:p>
    <w:p w:rsidR="00F814ED" w:rsidRDefault="00F814ED" w:rsidP="00494139">
      <w:pPr>
        <w:rPr>
          <w:sz w:val="28"/>
          <w:szCs w:val="28"/>
        </w:rPr>
      </w:pPr>
    </w:p>
    <w:p w:rsidR="00F814ED" w:rsidRDefault="00F814ED" w:rsidP="00494139">
      <w:pPr>
        <w:rPr>
          <w:sz w:val="28"/>
          <w:szCs w:val="28"/>
        </w:rPr>
      </w:pPr>
    </w:p>
    <w:p w:rsidR="00F814ED" w:rsidRDefault="00F814ED" w:rsidP="00494139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851"/>
        <w:gridCol w:w="850"/>
        <w:gridCol w:w="2128"/>
      </w:tblGrid>
      <w:tr w:rsidR="00F814ED" w:rsidTr="00F814ED">
        <w:trPr>
          <w:trHeight w:val="713"/>
        </w:trPr>
        <w:tc>
          <w:tcPr>
            <w:tcW w:w="5665" w:type="dxa"/>
          </w:tcPr>
          <w:p w:rsidR="00F814ED" w:rsidRPr="00F814ED" w:rsidRDefault="00F814ED" w:rsidP="0049413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IMMAGINI, SUONI E COLORI</w:t>
            </w:r>
          </w:p>
        </w:tc>
        <w:tc>
          <w:tcPr>
            <w:tcW w:w="851" w:type="dxa"/>
          </w:tcPr>
          <w:p w:rsidR="00F814ED" w:rsidRPr="00F814ED" w:rsidRDefault="00F814ED" w:rsidP="00F814ED">
            <w:pPr>
              <w:jc w:val="center"/>
              <w:rPr>
                <w:b/>
                <w:sz w:val="28"/>
                <w:szCs w:val="28"/>
              </w:rPr>
            </w:pPr>
            <w:r w:rsidRPr="00F814ED"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850" w:type="dxa"/>
          </w:tcPr>
          <w:p w:rsidR="00F814ED" w:rsidRPr="00F814ED" w:rsidRDefault="00F814ED" w:rsidP="00F814ED">
            <w:pPr>
              <w:jc w:val="center"/>
              <w:rPr>
                <w:b/>
                <w:sz w:val="28"/>
                <w:szCs w:val="28"/>
              </w:rPr>
            </w:pPr>
            <w:r w:rsidRPr="00F814ED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128" w:type="dxa"/>
          </w:tcPr>
          <w:p w:rsidR="00F814ED" w:rsidRPr="00F814ED" w:rsidRDefault="00F814ED" w:rsidP="00F814ED">
            <w:pPr>
              <w:jc w:val="center"/>
              <w:rPr>
                <w:b/>
                <w:sz w:val="28"/>
                <w:szCs w:val="28"/>
              </w:rPr>
            </w:pPr>
            <w:r w:rsidRPr="00F814ED">
              <w:rPr>
                <w:b/>
                <w:sz w:val="28"/>
                <w:szCs w:val="28"/>
              </w:rPr>
              <w:t>IN PARTE</w:t>
            </w:r>
          </w:p>
        </w:tc>
      </w:tr>
      <w:tr w:rsidR="00F814ED" w:rsidTr="00F814ED">
        <w:trPr>
          <w:trHeight w:val="744"/>
        </w:trPr>
        <w:tc>
          <w:tcPr>
            <w:tcW w:w="5665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Discrimina e denomina i colori</w:t>
            </w:r>
          </w:p>
        </w:tc>
        <w:tc>
          <w:tcPr>
            <w:tcW w:w="851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</w:tr>
      <w:tr w:rsidR="00F814ED" w:rsidTr="00F814ED">
        <w:trPr>
          <w:trHeight w:val="713"/>
        </w:trPr>
        <w:tc>
          <w:tcPr>
            <w:tcW w:w="5665" w:type="dxa"/>
          </w:tcPr>
          <w:p w:rsidR="00F814ED" w:rsidRDefault="00F814ED" w:rsidP="00F814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Usa il colore in modo appropriato</w:t>
            </w:r>
          </w:p>
        </w:tc>
        <w:tc>
          <w:tcPr>
            <w:tcW w:w="851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</w:tr>
      <w:tr w:rsidR="00F814ED" w:rsidTr="00F814ED">
        <w:trPr>
          <w:trHeight w:val="744"/>
        </w:trPr>
        <w:tc>
          <w:tcPr>
            <w:tcW w:w="5665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Disegna in modo finalizzato</w:t>
            </w:r>
          </w:p>
        </w:tc>
        <w:tc>
          <w:tcPr>
            <w:tcW w:w="851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</w:tr>
      <w:tr w:rsidR="00F814ED" w:rsidTr="00F814ED">
        <w:trPr>
          <w:trHeight w:val="713"/>
        </w:trPr>
        <w:tc>
          <w:tcPr>
            <w:tcW w:w="5665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Utilizza le tecniche decorative proposte</w:t>
            </w:r>
          </w:p>
        </w:tc>
        <w:tc>
          <w:tcPr>
            <w:tcW w:w="851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</w:tr>
      <w:tr w:rsidR="00F814ED" w:rsidTr="00F814ED">
        <w:trPr>
          <w:trHeight w:val="744"/>
        </w:trPr>
        <w:tc>
          <w:tcPr>
            <w:tcW w:w="5665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E’ sensibile all’ascolto di brani musicali</w:t>
            </w:r>
          </w:p>
        </w:tc>
        <w:tc>
          <w:tcPr>
            <w:tcW w:w="851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</w:tr>
      <w:tr w:rsidR="00F814ED" w:rsidTr="00F814ED">
        <w:trPr>
          <w:trHeight w:val="713"/>
        </w:trPr>
        <w:tc>
          <w:tcPr>
            <w:tcW w:w="5665" w:type="dxa"/>
          </w:tcPr>
          <w:p w:rsidR="00F814ED" w:rsidRPr="00F814ED" w:rsidRDefault="00F814ED" w:rsidP="00F814ED">
            <w:pPr>
              <w:tabs>
                <w:tab w:val="left" w:pos="186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Canta in coro e associa alla musica il ritmo del corpo</w:t>
            </w:r>
          </w:p>
        </w:tc>
        <w:tc>
          <w:tcPr>
            <w:tcW w:w="851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</w:tr>
      <w:tr w:rsidR="00F814ED" w:rsidTr="00F814ED">
        <w:trPr>
          <w:trHeight w:val="713"/>
        </w:trPr>
        <w:tc>
          <w:tcPr>
            <w:tcW w:w="5665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Sfoglia con piacere libri con immagini e risponde alla domanda sulla storia narrata</w:t>
            </w:r>
          </w:p>
        </w:tc>
        <w:tc>
          <w:tcPr>
            <w:tcW w:w="851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F814ED" w:rsidRDefault="00F814ED" w:rsidP="00494139">
            <w:pPr>
              <w:rPr>
                <w:sz w:val="28"/>
                <w:szCs w:val="28"/>
              </w:rPr>
            </w:pPr>
          </w:p>
        </w:tc>
      </w:tr>
    </w:tbl>
    <w:p w:rsidR="00B46AE4" w:rsidRDefault="00F814ED" w:rsidP="00B46AE4">
      <w:pPr>
        <w:rPr>
          <w:sz w:val="28"/>
          <w:szCs w:val="28"/>
        </w:rPr>
      </w:pPr>
      <w:r>
        <w:rPr>
          <w:sz w:val="28"/>
          <w:szCs w:val="28"/>
        </w:rPr>
        <w:t>Note………………………………………………………………………………………………………………………………………………………………………………</w:t>
      </w:r>
    </w:p>
    <w:p w:rsidR="00F814ED" w:rsidRDefault="00F814ED" w:rsidP="00B46AE4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851"/>
        <w:gridCol w:w="850"/>
        <w:gridCol w:w="2014"/>
      </w:tblGrid>
      <w:tr w:rsidR="00F814ED" w:rsidTr="00F814ED">
        <w:trPr>
          <w:trHeight w:val="779"/>
        </w:trPr>
        <w:tc>
          <w:tcPr>
            <w:tcW w:w="5665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 DISCORSI E LE PAROLE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 PARTE</w:t>
            </w:r>
          </w:p>
        </w:tc>
      </w:tr>
      <w:tr w:rsidR="00F814ED" w:rsidTr="00F814ED">
        <w:trPr>
          <w:trHeight w:val="814"/>
        </w:trPr>
        <w:tc>
          <w:tcPr>
            <w:tcW w:w="5665" w:type="dxa"/>
          </w:tcPr>
          <w:p w:rsidR="00F814ED" w:rsidRPr="00F814ED" w:rsidRDefault="00F814ED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Denomina oggetti e immagini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779"/>
        </w:trPr>
        <w:tc>
          <w:tcPr>
            <w:tcW w:w="5665" w:type="dxa"/>
          </w:tcPr>
          <w:p w:rsidR="00F814ED" w:rsidRPr="00F814ED" w:rsidRDefault="00F814ED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Descrive le qualità degli oggetti 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814"/>
        </w:trPr>
        <w:tc>
          <w:tcPr>
            <w:tcW w:w="5665" w:type="dxa"/>
          </w:tcPr>
          <w:p w:rsidR="00F814ED" w:rsidRPr="00F814ED" w:rsidRDefault="00F814ED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Descrive azioni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779"/>
        </w:trPr>
        <w:tc>
          <w:tcPr>
            <w:tcW w:w="5665" w:type="dxa"/>
          </w:tcPr>
          <w:p w:rsidR="00F814ED" w:rsidRPr="00F814ED" w:rsidRDefault="00F814ED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Descrive immagini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814"/>
        </w:trPr>
        <w:tc>
          <w:tcPr>
            <w:tcW w:w="5665" w:type="dxa"/>
          </w:tcPr>
          <w:p w:rsidR="00F814ED" w:rsidRPr="00F814ED" w:rsidRDefault="00F814ED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 esprime con frasi strutturate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779"/>
        </w:trPr>
        <w:tc>
          <w:tcPr>
            <w:tcW w:w="5665" w:type="dxa"/>
          </w:tcPr>
          <w:p w:rsidR="00F814ED" w:rsidRPr="00F814ED" w:rsidRDefault="00F814ED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Ascolta e comprende una breve storia narrata dall’adulto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779"/>
        </w:trPr>
        <w:tc>
          <w:tcPr>
            <w:tcW w:w="5665" w:type="dxa"/>
          </w:tcPr>
          <w:p w:rsidR="00F814ED" w:rsidRPr="00F814ED" w:rsidRDefault="00F814ED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Comprende le richieste dell’adulto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</w:tbl>
    <w:p w:rsidR="00B46AE4" w:rsidRDefault="00F814ED" w:rsidP="00B46AE4">
      <w:pPr>
        <w:rPr>
          <w:sz w:val="28"/>
          <w:szCs w:val="28"/>
        </w:rPr>
      </w:pPr>
      <w:r>
        <w:rPr>
          <w:sz w:val="28"/>
          <w:szCs w:val="28"/>
        </w:rPr>
        <w:t>Note…………………………………………………………………………………….</w:t>
      </w:r>
    </w:p>
    <w:p w:rsidR="00F814ED" w:rsidRPr="00F814ED" w:rsidRDefault="00F814ED" w:rsidP="00B46AE4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………………………………………………………………………………………….</w:t>
      </w:r>
    </w:p>
    <w:p w:rsidR="00F814ED" w:rsidRDefault="00F814ED" w:rsidP="00B46AE4">
      <w:pPr>
        <w:rPr>
          <w:b/>
          <w:sz w:val="28"/>
          <w:szCs w:val="28"/>
        </w:rPr>
      </w:pPr>
    </w:p>
    <w:tbl>
      <w:tblPr>
        <w:tblStyle w:val="Grigliatabella"/>
        <w:tblW w:w="9760" w:type="dxa"/>
        <w:tblLook w:val="04A0" w:firstRow="1" w:lastRow="0" w:firstColumn="1" w:lastColumn="0" w:noHBand="0" w:noVBand="1"/>
      </w:tblPr>
      <w:tblGrid>
        <w:gridCol w:w="5807"/>
        <w:gridCol w:w="851"/>
        <w:gridCol w:w="850"/>
        <w:gridCol w:w="2252"/>
      </w:tblGrid>
      <w:tr w:rsidR="00F814ED" w:rsidTr="00E47143">
        <w:trPr>
          <w:trHeight w:val="745"/>
        </w:trPr>
        <w:tc>
          <w:tcPr>
            <w:tcW w:w="5807" w:type="dxa"/>
          </w:tcPr>
          <w:p w:rsidR="00F814ED" w:rsidRPr="00E47143" w:rsidRDefault="00E47143" w:rsidP="00B46AE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LA CONOSCENZA DEL MONDO</w:t>
            </w:r>
          </w:p>
        </w:tc>
        <w:tc>
          <w:tcPr>
            <w:tcW w:w="851" w:type="dxa"/>
          </w:tcPr>
          <w:p w:rsidR="00F814ED" w:rsidRDefault="00E47143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850" w:type="dxa"/>
          </w:tcPr>
          <w:p w:rsidR="00F814ED" w:rsidRDefault="00E47143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252" w:type="dxa"/>
          </w:tcPr>
          <w:p w:rsidR="00F814ED" w:rsidRDefault="00E47143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 PARTE</w:t>
            </w:r>
          </w:p>
        </w:tc>
      </w:tr>
      <w:tr w:rsidR="00F814ED" w:rsidTr="00E47143">
        <w:trPr>
          <w:trHeight w:val="778"/>
        </w:trPr>
        <w:tc>
          <w:tcPr>
            <w:tcW w:w="5807" w:type="dxa"/>
          </w:tcPr>
          <w:p w:rsidR="00F814ED" w:rsidRPr="00E47143" w:rsidRDefault="00E47143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Localizza elementi in un’immagine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E47143">
        <w:trPr>
          <w:trHeight w:val="745"/>
        </w:trPr>
        <w:tc>
          <w:tcPr>
            <w:tcW w:w="5807" w:type="dxa"/>
          </w:tcPr>
          <w:p w:rsidR="00F814ED" w:rsidRPr="00E47143" w:rsidRDefault="00E47143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Comprende e descrive concetti topologici e spaziali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E47143">
        <w:trPr>
          <w:trHeight w:val="778"/>
        </w:trPr>
        <w:tc>
          <w:tcPr>
            <w:tcW w:w="5807" w:type="dxa"/>
          </w:tcPr>
          <w:p w:rsidR="00F814ED" w:rsidRPr="00E47143" w:rsidRDefault="00E47143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Riconosce e denomina le principali forme geometriche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E47143">
        <w:trPr>
          <w:trHeight w:val="745"/>
        </w:trPr>
        <w:tc>
          <w:tcPr>
            <w:tcW w:w="5807" w:type="dxa"/>
          </w:tcPr>
          <w:p w:rsidR="00F814ED" w:rsidRPr="00E47143" w:rsidRDefault="00E47143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Riconosce e descrive le principali grandezze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E47143">
        <w:trPr>
          <w:trHeight w:val="778"/>
        </w:trPr>
        <w:tc>
          <w:tcPr>
            <w:tcW w:w="5807" w:type="dxa"/>
          </w:tcPr>
          <w:p w:rsidR="00F814ED" w:rsidRPr="00E47143" w:rsidRDefault="00E47143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Classifica oggetti in base ad un criterio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E47143">
        <w:trPr>
          <w:trHeight w:val="745"/>
        </w:trPr>
        <w:tc>
          <w:tcPr>
            <w:tcW w:w="5807" w:type="dxa"/>
          </w:tcPr>
          <w:p w:rsidR="00F814ED" w:rsidRPr="00E47143" w:rsidRDefault="00E47143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Comprende l’alternanza giorno e notte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E47143">
        <w:trPr>
          <w:trHeight w:val="745"/>
        </w:trPr>
        <w:tc>
          <w:tcPr>
            <w:tcW w:w="5807" w:type="dxa"/>
          </w:tcPr>
          <w:p w:rsidR="00F814ED" w:rsidRPr="00E47143" w:rsidRDefault="00E47143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Osserva e descrive l’ambiente naturale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E47143" w:rsidTr="00E47143">
        <w:trPr>
          <w:trHeight w:val="745"/>
        </w:trPr>
        <w:tc>
          <w:tcPr>
            <w:tcW w:w="5807" w:type="dxa"/>
          </w:tcPr>
          <w:p w:rsidR="00E47143" w:rsidRDefault="00E47143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Discrimina stimoli sensoriali</w:t>
            </w:r>
          </w:p>
        </w:tc>
        <w:tc>
          <w:tcPr>
            <w:tcW w:w="851" w:type="dxa"/>
          </w:tcPr>
          <w:p w:rsidR="00E47143" w:rsidRDefault="00E47143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47143" w:rsidRDefault="00E47143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E47143" w:rsidRDefault="00E47143" w:rsidP="00B46AE4">
            <w:pPr>
              <w:rPr>
                <w:b/>
                <w:sz w:val="28"/>
                <w:szCs w:val="28"/>
              </w:rPr>
            </w:pPr>
          </w:p>
        </w:tc>
      </w:tr>
    </w:tbl>
    <w:p w:rsidR="00F814ED" w:rsidRDefault="00E47143" w:rsidP="00B46AE4">
      <w:pPr>
        <w:rPr>
          <w:sz w:val="28"/>
          <w:szCs w:val="28"/>
        </w:rPr>
      </w:pPr>
      <w:r>
        <w:rPr>
          <w:sz w:val="28"/>
          <w:szCs w:val="28"/>
        </w:rPr>
        <w:t>Note………………………………………………………………………………………………………………………………………………………………………………</w:t>
      </w:r>
    </w:p>
    <w:p w:rsidR="00463308" w:rsidRDefault="00463308" w:rsidP="00B46AE4">
      <w:pPr>
        <w:rPr>
          <w:sz w:val="28"/>
          <w:szCs w:val="28"/>
        </w:rPr>
      </w:pPr>
    </w:p>
    <w:p w:rsidR="00463308" w:rsidRPr="00463308" w:rsidRDefault="00463308" w:rsidP="00B46AE4">
      <w:pPr>
        <w:rPr>
          <w:b/>
          <w:sz w:val="28"/>
          <w:szCs w:val="28"/>
          <w:u w:val="single"/>
        </w:rPr>
      </w:pPr>
      <w:r w:rsidRPr="00463308">
        <w:rPr>
          <w:b/>
          <w:sz w:val="28"/>
          <w:szCs w:val="28"/>
          <w:u w:val="single"/>
        </w:rPr>
        <w:t>Attenzione</w:t>
      </w:r>
    </w:p>
    <w:p w:rsidR="00463308" w:rsidRPr="00463308" w:rsidRDefault="00463308" w:rsidP="00463308">
      <w:pPr>
        <w:pStyle w:val="Paragrafoelenco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Difficoltosa</w:t>
      </w:r>
    </w:p>
    <w:p w:rsidR="00463308" w:rsidRPr="00463308" w:rsidRDefault="00463308" w:rsidP="00463308">
      <w:pPr>
        <w:pStyle w:val="Paragrafoelenco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Si distrae facilmente</w:t>
      </w:r>
    </w:p>
    <w:p w:rsidR="00463308" w:rsidRPr="00463308" w:rsidRDefault="00463308" w:rsidP="00463308">
      <w:pPr>
        <w:pStyle w:val="Paragrafoelenco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Di lunga durata</w:t>
      </w:r>
    </w:p>
    <w:p w:rsidR="00463308" w:rsidRDefault="00463308" w:rsidP="00463308">
      <w:pPr>
        <w:rPr>
          <w:b/>
          <w:sz w:val="28"/>
          <w:szCs w:val="28"/>
        </w:rPr>
      </w:pPr>
    </w:p>
    <w:p w:rsidR="00463308" w:rsidRPr="00463308" w:rsidRDefault="00463308" w:rsidP="00463308">
      <w:pPr>
        <w:rPr>
          <w:b/>
          <w:sz w:val="28"/>
          <w:szCs w:val="28"/>
          <w:u w:val="single"/>
        </w:rPr>
      </w:pPr>
      <w:r w:rsidRPr="00463308">
        <w:rPr>
          <w:b/>
          <w:sz w:val="28"/>
          <w:szCs w:val="28"/>
          <w:u w:val="single"/>
        </w:rPr>
        <w:t>Ritmo di apprendimento</w:t>
      </w:r>
    </w:p>
    <w:p w:rsidR="00463308" w:rsidRPr="00463308" w:rsidRDefault="00463308" w:rsidP="00463308">
      <w:pPr>
        <w:pStyle w:val="Paragrafoelenco"/>
        <w:numPr>
          <w:ilvl w:val="0"/>
          <w:numId w:val="4"/>
        </w:numPr>
        <w:rPr>
          <w:b/>
          <w:sz w:val="28"/>
          <w:szCs w:val="28"/>
        </w:rPr>
      </w:pPr>
      <w:r>
        <w:rPr>
          <w:sz w:val="28"/>
          <w:szCs w:val="28"/>
        </w:rPr>
        <w:t>Rapido</w:t>
      </w:r>
    </w:p>
    <w:p w:rsidR="00463308" w:rsidRPr="00463308" w:rsidRDefault="00463308" w:rsidP="00463308">
      <w:pPr>
        <w:pStyle w:val="Paragrafoelenco"/>
        <w:numPr>
          <w:ilvl w:val="0"/>
          <w:numId w:val="4"/>
        </w:numPr>
        <w:rPr>
          <w:b/>
          <w:sz w:val="28"/>
          <w:szCs w:val="28"/>
        </w:rPr>
      </w:pPr>
      <w:r>
        <w:rPr>
          <w:sz w:val="28"/>
          <w:szCs w:val="28"/>
        </w:rPr>
        <w:t>Lento</w:t>
      </w:r>
    </w:p>
    <w:p w:rsidR="00463308" w:rsidRPr="00463308" w:rsidRDefault="00463308" w:rsidP="00463308">
      <w:pPr>
        <w:pStyle w:val="Paragrafoelenco"/>
        <w:numPr>
          <w:ilvl w:val="0"/>
          <w:numId w:val="4"/>
        </w:numPr>
        <w:rPr>
          <w:b/>
          <w:sz w:val="28"/>
          <w:szCs w:val="28"/>
        </w:rPr>
      </w:pPr>
      <w:r>
        <w:rPr>
          <w:sz w:val="28"/>
          <w:szCs w:val="28"/>
        </w:rPr>
        <w:t>Bisognoso di rinforzo verbale/iconico</w:t>
      </w:r>
    </w:p>
    <w:p w:rsidR="00463308" w:rsidRDefault="00463308" w:rsidP="00463308">
      <w:pPr>
        <w:rPr>
          <w:b/>
          <w:sz w:val="28"/>
          <w:szCs w:val="28"/>
        </w:rPr>
      </w:pPr>
    </w:p>
    <w:p w:rsidR="00463308" w:rsidRDefault="00463308" w:rsidP="00463308">
      <w:pPr>
        <w:rPr>
          <w:b/>
          <w:sz w:val="28"/>
          <w:szCs w:val="28"/>
        </w:rPr>
      </w:pPr>
    </w:p>
    <w:p w:rsidR="00463308" w:rsidRDefault="00463308" w:rsidP="00463308">
      <w:pPr>
        <w:rPr>
          <w:b/>
          <w:sz w:val="28"/>
          <w:szCs w:val="28"/>
          <w:u w:val="single"/>
        </w:rPr>
      </w:pPr>
      <w:r w:rsidRPr="00463308">
        <w:rPr>
          <w:b/>
          <w:sz w:val="28"/>
          <w:szCs w:val="28"/>
          <w:u w:val="single"/>
        </w:rPr>
        <w:t>Memoria</w:t>
      </w:r>
    </w:p>
    <w:p w:rsidR="00463308" w:rsidRPr="00463308" w:rsidRDefault="00463308" w:rsidP="00463308">
      <w:pPr>
        <w:pStyle w:val="Paragrafoelenco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Memorizza facilmente</w:t>
      </w:r>
    </w:p>
    <w:p w:rsidR="00463308" w:rsidRPr="00463308" w:rsidRDefault="00463308" w:rsidP="00463308">
      <w:pPr>
        <w:pStyle w:val="Paragrafoelenco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Memorizza con difficoltà</w:t>
      </w:r>
    </w:p>
    <w:p w:rsidR="00463308" w:rsidRDefault="00463308" w:rsidP="00463308">
      <w:pPr>
        <w:rPr>
          <w:b/>
          <w:sz w:val="28"/>
          <w:szCs w:val="28"/>
          <w:u w:val="single"/>
        </w:rPr>
      </w:pPr>
    </w:p>
    <w:p w:rsidR="00463308" w:rsidRDefault="00463308" w:rsidP="0046330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Carattere e comportamento</w:t>
      </w:r>
    </w:p>
    <w:p w:rsidR="00463308" w:rsidRPr="00306440" w:rsidRDefault="00306440" w:rsidP="00463308">
      <w:pPr>
        <w:pStyle w:val="Paragrafoelenco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Autocontrollo</w:t>
      </w:r>
    </w:p>
    <w:p w:rsidR="00306440" w:rsidRPr="00306440" w:rsidRDefault="00306440" w:rsidP="00463308">
      <w:pPr>
        <w:pStyle w:val="Paragrafoelenco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Timido</w:t>
      </w:r>
    </w:p>
    <w:p w:rsidR="00306440" w:rsidRPr="00306440" w:rsidRDefault="00306440" w:rsidP="00463308">
      <w:pPr>
        <w:pStyle w:val="Paragrafoelenco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Vivace</w:t>
      </w:r>
    </w:p>
    <w:p w:rsidR="00306440" w:rsidRPr="00306440" w:rsidRDefault="00306440" w:rsidP="00463308">
      <w:pPr>
        <w:pStyle w:val="Paragrafoelenco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lastRenderedPageBreak/>
        <w:t>Conflittuale</w:t>
      </w:r>
    </w:p>
    <w:p w:rsidR="00306440" w:rsidRPr="00306440" w:rsidRDefault="00306440" w:rsidP="00463308">
      <w:pPr>
        <w:pStyle w:val="Paragrafoelenco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Comprensivo</w:t>
      </w:r>
    </w:p>
    <w:p w:rsidR="00306440" w:rsidRDefault="00306440" w:rsidP="00306440">
      <w:pPr>
        <w:rPr>
          <w:b/>
          <w:sz w:val="28"/>
          <w:szCs w:val="28"/>
          <w:u w:val="single"/>
        </w:rPr>
      </w:pPr>
    </w:p>
    <w:p w:rsidR="00306440" w:rsidRDefault="00306440" w:rsidP="0030644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Impegno</w:t>
      </w:r>
    </w:p>
    <w:p w:rsidR="00306440" w:rsidRPr="00306440" w:rsidRDefault="00306440" w:rsidP="00306440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>
        <w:rPr>
          <w:sz w:val="28"/>
          <w:szCs w:val="28"/>
        </w:rPr>
        <w:t>Si impegna costantemente</w:t>
      </w:r>
    </w:p>
    <w:p w:rsidR="00306440" w:rsidRPr="00306440" w:rsidRDefault="00306440" w:rsidP="00306440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>
        <w:rPr>
          <w:sz w:val="28"/>
          <w:szCs w:val="28"/>
        </w:rPr>
        <w:t>Deve essere stimolato</w:t>
      </w:r>
    </w:p>
    <w:p w:rsidR="00306440" w:rsidRPr="00306440" w:rsidRDefault="00306440" w:rsidP="00306440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>
        <w:rPr>
          <w:sz w:val="28"/>
          <w:szCs w:val="28"/>
        </w:rPr>
        <w:t>Ha bisogno di un rapporto individualizzato</w:t>
      </w:r>
      <w:bookmarkStart w:id="0" w:name="_GoBack"/>
      <w:bookmarkEnd w:id="0"/>
    </w:p>
    <w:sectPr w:rsidR="00306440" w:rsidRPr="003064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0" type="#_x0000_t75" style="width:40.1pt;height:40.75pt;visibility:visible;mso-wrap-style:square" o:bullet="t">
        <v:imagedata r:id="rId1" o:title=""/>
      </v:shape>
    </w:pict>
  </w:numPicBullet>
  <w:abstractNum w:abstractNumId="0">
    <w:nsid w:val="00834FBE"/>
    <w:multiLevelType w:val="hybridMultilevel"/>
    <w:tmpl w:val="06D448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11067"/>
    <w:multiLevelType w:val="hybridMultilevel"/>
    <w:tmpl w:val="C9A44B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9E2A89"/>
    <w:multiLevelType w:val="hybridMultilevel"/>
    <w:tmpl w:val="ED2688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91E2C"/>
    <w:multiLevelType w:val="hybridMultilevel"/>
    <w:tmpl w:val="7C6A78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9D0F2B"/>
    <w:multiLevelType w:val="hybridMultilevel"/>
    <w:tmpl w:val="0B2252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6C0B7E"/>
    <w:multiLevelType w:val="hybridMultilevel"/>
    <w:tmpl w:val="100052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89320E"/>
    <w:multiLevelType w:val="hybridMultilevel"/>
    <w:tmpl w:val="E0D4D36C"/>
    <w:lvl w:ilvl="0" w:tplc="7D72E1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B018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922B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68C7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F09C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16A3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3A4C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5690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DE21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AE4"/>
    <w:rsid w:val="00306440"/>
    <w:rsid w:val="00463308"/>
    <w:rsid w:val="00494139"/>
    <w:rsid w:val="00B26160"/>
    <w:rsid w:val="00B46AE4"/>
    <w:rsid w:val="00E47143"/>
    <w:rsid w:val="00F8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F3ACD-7085-4CF4-86DE-04F61CFE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46A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46AE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46AE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B46AE4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B46AE4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4941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4600r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ic846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lanzara.edu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Mara</cp:lastModifiedBy>
  <cp:revision>2</cp:revision>
  <dcterms:created xsi:type="dcterms:W3CDTF">2021-05-25T06:37:00Z</dcterms:created>
  <dcterms:modified xsi:type="dcterms:W3CDTF">2021-05-25T07:21:00Z</dcterms:modified>
</cp:coreProperties>
</file>